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BC10E" w14:textId="3D9F9AB7" w:rsidR="00630483" w:rsidRPr="00630483" w:rsidRDefault="00630483" w:rsidP="00836F51">
      <w:pPr>
        <w:pStyle w:val="Flietext"/>
        <w:jc w:val="both"/>
        <w:rPr>
          <w:b/>
          <w:bCs/>
        </w:rPr>
      </w:pPr>
      <w:r w:rsidRPr="00630483">
        <w:rPr>
          <w:bCs/>
        </w:rPr>
        <w:t>Schriftlic</w:t>
      </w:r>
      <w:r>
        <w:rPr>
          <w:bCs/>
        </w:rPr>
        <w:t xml:space="preserve">he Betreuungsvereinbarung gemäß </w:t>
      </w:r>
      <w:r w:rsidRPr="00630483">
        <w:rPr>
          <w:bCs/>
        </w:rPr>
        <w:t xml:space="preserve">§ 6 Abs. 5 der </w:t>
      </w:r>
      <w:r w:rsidRPr="00630483">
        <w:rPr>
          <w:b/>
          <w:bCs/>
        </w:rPr>
        <w:t xml:space="preserve">Ordnung für das Promotionsstudium </w:t>
      </w:r>
      <w:r w:rsidRPr="00630483">
        <w:rPr>
          <w:b/>
          <w:bCs/>
          <w:i/>
        </w:rPr>
        <w:t>Molecular Science</w:t>
      </w:r>
      <w:r w:rsidRPr="00630483">
        <w:rPr>
          <w:b/>
          <w:bCs/>
        </w:rPr>
        <w:t xml:space="preserve"> </w:t>
      </w:r>
      <w:r w:rsidRPr="00630483">
        <w:rPr>
          <w:bCs/>
        </w:rPr>
        <w:t>der</w:t>
      </w:r>
      <w:r w:rsidRPr="00630483">
        <w:rPr>
          <w:b/>
          <w:bCs/>
        </w:rPr>
        <w:t xml:space="preserve"> Dahlem Research School </w:t>
      </w:r>
      <w:r w:rsidRPr="00836F51">
        <w:rPr>
          <w:bCs/>
        </w:rPr>
        <w:t>der</w:t>
      </w:r>
      <w:r w:rsidRPr="00630483">
        <w:rPr>
          <w:b/>
          <w:bCs/>
        </w:rPr>
        <w:t xml:space="preserve"> Freien Universität Berlin</w:t>
      </w:r>
    </w:p>
    <w:p w14:paraId="1C41F0D9" w14:textId="77777777" w:rsidR="00630483" w:rsidRDefault="00630483" w:rsidP="00630483">
      <w:pPr>
        <w:pStyle w:val="Flietext"/>
        <w:rPr>
          <w:b/>
          <w:bCs/>
        </w:rPr>
      </w:pPr>
    </w:p>
    <w:p w14:paraId="4C99C07E" w14:textId="75F11182" w:rsidR="00630483" w:rsidRDefault="00630483" w:rsidP="00630483">
      <w:pPr>
        <w:pStyle w:val="Flietext"/>
        <w:jc w:val="center"/>
      </w:pPr>
      <w:r w:rsidRPr="00630483">
        <w:rPr>
          <w:b/>
          <w:bCs/>
          <w:sz w:val="26"/>
          <w:szCs w:val="26"/>
        </w:rPr>
        <w:t>Betreuungsvereinbarung</w:t>
      </w:r>
      <w:r>
        <w:rPr>
          <w:b/>
          <w:bCs/>
          <w:sz w:val="26"/>
          <w:szCs w:val="26"/>
        </w:rPr>
        <w:br/>
      </w:r>
      <w:r>
        <w:t>z</w:t>
      </w:r>
      <w:r w:rsidRPr="00630483">
        <w:t>wischen</w:t>
      </w:r>
    </w:p>
    <w:p w14:paraId="316C1A5C" w14:textId="77777777" w:rsidR="00630483" w:rsidRPr="00630483" w:rsidRDefault="00630483" w:rsidP="00630483">
      <w:pPr>
        <w:pStyle w:val="Flietext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30483" w:rsidRPr="00630483" w14:paraId="735981CD" w14:textId="77777777" w:rsidTr="00630483">
        <w:tc>
          <w:tcPr>
            <w:tcW w:w="4606" w:type="dxa"/>
          </w:tcPr>
          <w:p w14:paraId="417A7FF5" w14:textId="51D5CD01" w:rsidR="00630483" w:rsidRPr="00630483" w:rsidRDefault="00630483" w:rsidP="00630483">
            <w:pPr>
              <w:pStyle w:val="Flietext"/>
              <w:spacing w:after="200"/>
            </w:pPr>
            <w:r w:rsidRPr="00200F71">
              <w:rPr>
                <w:i/>
                <w:iCs/>
                <w:highlight w:val="yellow"/>
              </w:rPr>
              <w:t>Vorname Name</w:t>
            </w:r>
          </w:p>
        </w:tc>
        <w:tc>
          <w:tcPr>
            <w:tcW w:w="4606" w:type="dxa"/>
          </w:tcPr>
          <w:p w14:paraId="138BC036" w14:textId="73200227" w:rsidR="00630483" w:rsidRPr="00630483" w:rsidRDefault="00630483" w:rsidP="00630483">
            <w:pPr>
              <w:pStyle w:val="Flietext"/>
              <w:spacing w:after="200"/>
            </w:pPr>
            <w:r w:rsidRPr="00630483">
              <w:rPr>
                <w:iCs/>
              </w:rPr>
              <w:t>Studierende</w:t>
            </w:r>
            <w:r>
              <w:rPr>
                <w:iCs/>
              </w:rPr>
              <w:t>/</w:t>
            </w:r>
            <w:r w:rsidRPr="00630483">
              <w:rPr>
                <w:iCs/>
              </w:rPr>
              <w:t xml:space="preserve">r des Promotionsstudiums </w:t>
            </w:r>
            <w:r>
              <w:rPr>
                <w:iCs/>
              </w:rPr>
              <w:br/>
            </w:r>
            <w:r w:rsidRPr="00630483">
              <w:rPr>
                <w:i/>
              </w:rPr>
              <w:t>Molecular Science</w:t>
            </w:r>
          </w:p>
        </w:tc>
      </w:tr>
      <w:tr w:rsidR="00630483" w:rsidRPr="00630483" w14:paraId="376E99AB" w14:textId="77777777" w:rsidTr="00630483">
        <w:tc>
          <w:tcPr>
            <w:tcW w:w="4606" w:type="dxa"/>
          </w:tcPr>
          <w:p w14:paraId="4BD5796D" w14:textId="12266EB7" w:rsidR="00630483" w:rsidRPr="00630483" w:rsidRDefault="00630483" w:rsidP="00630483">
            <w:pPr>
              <w:pStyle w:val="Flietext"/>
              <w:spacing w:after="200"/>
            </w:pPr>
            <w:r w:rsidRPr="00200F71">
              <w:rPr>
                <w:i/>
                <w:iCs/>
                <w:highlight w:val="yellow"/>
              </w:rPr>
              <w:t>Vorname Name</w:t>
            </w:r>
          </w:p>
        </w:tc>
        <w:tc>
          <w:tcPr>
            <w:tcW w:w="4606" w:type="dxa"/>
          </w:tcPr>
          <w:p w14:paraId="57A0306D" w14:textId="6967C33E" w:rsidR="00630483" w:rsidRPr="00200F71" w:rsidRDefault="00630483" w:rsidP="00630483">
            <w:pPr>
              <w:pStyle w:val="Flietext"/>
              <w:spacing w:after="200"/>
            </w:pPr>
            <w:r w:rsidRPr="00630483">
              <w:rPr>
                <w:iCs/>
              </w:rPr>
              <w:t>Betreuer</w:t>
            </w:r>
            <w:r>
              <w:rPr>
                <w:iCs/>
              </w:rPr>
              <w:t>/</w:t>
            </w:r>
            <w:r w:rsidRPr="00630483">
              <w:rPr>
                <w:iCs/>
              </w:rPr>
              <w:t xml:space="preserve">in gemäß der Promotionsordnung des Fachbereichs </w:t>
            </w:r>
            <w:r w:rsidRPr="00200F71">
              <w:rPr>
                <w:i/>
                <w:iCs/>
                <w:highlight w:val="yellow"/>
              </w:rPr>
              <w:t>Name</w:t>
            </w:r>
            <w:r w:rsidR="00401B7B">
              <w:rPr>
                <w:i/>
                <w:iCs/>
              </w:rPr>
              <w:t xml:space="preserve"> </w:t>
            </w:r>
            <w:r w:rsidR="00401B7B" w:rsidRPr="00401B7B">
              <w:rPr>
                <w:iCs/>
              </w:rPr>
              <w:t>an der</w:t>
            </w:r>
            <w:r w:rsidR="00401B7B">
              <w:rPr>
                <w:i/>
                <w:iCs/>
              </w:rPr>
              <w:t xml:space="preserve"> </w:t>
            </w:r>
            <w:r w:rsidR="00401B7B" w:rsidRPr="00200F71">
              <w:rPr>
                <w:i/>
                <w:iCs/>
                <w:highlight w:val="yellow"/>
              </w:rPr>
              <w:t>Universität</w:t>
            </w:r>
          </w:p>
        </w:tc>
      </w:tr>
      <w:tr w:rsidR="00630483" w:rsidRPr="00630483" w14:paraId="0341B92E" w14:textId="77777777" w:rsidTr="00630483">
        <w:tc>
          <w:tcPr>
            <w:tcW w:w="4606" w:type="dxa"/>
          </w:tcPr>
          <w:p w14:paraId="290A0752" w14:textId="677223AA" w:rsidR="00630483" w:rsidRPr="00630483" w:rsidRDefault="00630483" w:rsidP="00630483">
            <w:pPr>
              <w:pStyle w:val="Flietext"/>
              <w:spacing w:after="200"/>
            </w:pPr>
            <w:r w:rsidRPr="00200F71">
              <w:rPr>
                <w:i/>
                <w:iCs/>
                <w:highlight w:val="yellow"/>
              </w:rPr>
              <w:t>Vorname Name</w:t>
            </w:r>
          </w:p>
        </w:tc>
        <w:tc>
          <w:tcPr>
            <w:tcW w:w="4606" w:type="dxa"/>
          </w:tcPr>
          <w:p w14:paraId="00C7923C" w14:textId="2527D91C" w:rsidR="00630483" w:rsidRPr="00630483" w:rsidRDefault="00630483" w:rsidP="00630483">
            <w:pPr>
              <w:pStyle w:val="Flietext"/>
              <w:spacing w:after="200"/>
            </w:pPr>
            <w:r w:rsidRPr="00630483">
              <w:rPr>
                <w:iCs/>
              </w:rPr>
              <w:t>weitere</w:t>
            </w:r>
            <w:r>
              <w:rPr>
                <w:iCs/>
              </w:rPr>
              <w:t>s Mitglied</w:t>
            </w:r>
            <w:r w:rsidRPr="00630483">
              <w:rPr>
                <w:iCs/>
              </w:rPr>
              <w:t xml:space="preserve"> des Betreuungsteams</w:t>
            </w:r>
          </w:p>
        </w:tc>
      </w:tr>
      <w:tr w:rsidR="00D92C2A" w:rsidRPr="00D92C2A" w14:paraId="1B7EDB2D" w14:textId="77777777" w:rsidTr="00630483">
        <w:tc>
          <w:tcPr>
            <w:tcW w:w="4606" w:type="dxa"/>
          </w:tcPr>
          <w:p w14:paraId="182A9241" w14:textId="29492590" w:rsidR="00630483" w:rsidRPr="00D92C2A" w:rsidRDefault="00D92C2A" w:rsidP="006F4920">
            <w:pPr>
              <w:pStyle w:val="Flietext"/>
              <w:spacing w:after="200"/>
            </w:pPr>
            <w:r w:rsidRPr="00D92C2A">
              <w:t>Prof. Dr. Ulrike Alexiev</w:t>
            </w:r>
          </w:p>
        </w:tc>
        <w:tc>
          <w:tcPr>
            <w:tcW w:w="4606" w:type="dxa"/>
          </w:tcPr>
          <w:p w14:paraId="3439765F" w14:textId="08CDD4B6" w:rsidR="00630483" w:rsidRPr="00D92C2A" w:rsidRDefault="006F4920" w:rsidP="006F4920">
            <w:pPr>
              <w:pStyle w:val="Flietext"/>
              <w:spacing w:after="200"/>
            </w:pPr>
            <w:r w:rsidRPr="00D92C2A">
              <w:t>Vertreter/in der Leitung des Integrierten Graduiertenkollegs des SFB 1078</w:t>
            </w:r>
          </w:p>
        </w:tc>
      </w:tr>
      <w:tr w:rsidR="00630483" w:rsidRPr="00630483" w14:paraId="08D6F373" w14:textId="77777777" w:rsidTr="00630483">
        <w:tc>
          <w:tcPr>
            <w:tcW w:w="4606" w:type="dxa"/>
          </w:tcPr>
          <w:p w14:paraId="0B69C1BA" w14:textId="77777777" w:rsidR="00630483" w:rsidRPr="00630483" w:rsidRDefault="00630483" w:rsidP="00630483">
            <w:pPr>
              <w:pStyle w:val="Flietext"/>
              <w:spacing w:after="200"/>
            </w:pPr>
            <w:r w:rsidRPr="00630483">
              <w:t>Prof. Dr. Beate Paulus</w:t>
            </w:r>
          </w:p>
        </w:tc>
        <w:tc>
          <w:tcPr>
            <w:tcW w:w="4606" w:type="dxa"/>
          </w:tcPr>
          <w:p w14:paraId="7339BB64" w14:textId="23FF91D9" w:rsidR="00630483" w:rsidRPr="00630483" w:rsidRDefault="00630483" w:rsidP="00630483">
            <w:pPr>
              <w:pStyle w:val="Flietext"/>
              <w:spacing w:after="200"/>
            </w:pPr>
            <w:r w:rsidRPr="00630483">
              <w:rPr>
                <w:iCs/>
              </w:rPr>
              <w:t xml:space="preserve">Beauftragte des Promotionsstudiums </w:t>
            </w:r>
            <w:r>
              <w:rPr>
                <w:iCs/>
              </w:rPr>
              <w:br/>
            </w:r>
            <w:r w:rsidRPr="00630483">
              <w:rPr>
                <w:i/>
              </w:rPr>
              <w:t>Molecular Science</w:t>
            </w:r>
          </w:p>
        </w:tc>
      </w:tr>
    </w:tbl>
    <w:p w14:paraId="3946308F" w14:textId="77777777" w:rsidR="00630483" w:rsidRPr="00630483" w:rsidRDefault="00630483" w:rsidP="00630483">
      <w:pPr>
        <w:pStyle w:val="Flietext"/>
      </w:pPr>
    </w:p>
    <w:p w14:paraId="269AB338" w14:textId="4E40A590" w:rsidR="00630483" w:rsidRPr="00630483" w:rsidRDefault="00630483" w:rsidP="00630483">
      <w:pPr>
        <w:pStyle w:val="Flietext"/>
      </w:pPr>
      <w:r w:rsidRPr="00D92C2A">
        <w:rPr>
          <w:b/>
        </w:rPr>
        <w:t>1.</w:t>
      </w:r>
      <w:r w:rsidR="00992E86">
        <w:t xml:space="preserve"> </w:t>
      </w:r>
      <w:r w:rsidRPr="00200F71">
        <w:rPr>
          <w:i/>
          <w:iCs/>
          <w:highlight w:val="yellow"/>
        </w:rPr>
        <w:t>Frau oder Herr: Vorname Name</w:t>
      </w:r>
      <w:r w:rsidRPr="00D92C2A">
        <w:t xml:space="preserve"> ist ab </w:t>
      </w:r>
      <w:r w:rsidRPr="00200F71">
        <w:rPr>
          <w:highlight w:val="yellow"/>
        </w:rPr>
        <w:t>…</w:t>
      </w:r>
      <w:r w:rsidRPr="00D92C2A">
        <w:t xml:space="preserve"> Studierende oder Studierender des Promotionsstudiums </w:t>
      </w:r>
      <w:r w:rsidRPr="00D92C2A">
        <w:rPr>
          <w:i/>
        </w:rPr>
        <w:t>Molecular Science</w:t>
      </w:r>
      <w:r w:rsidRPr="00D92C2A">
        <w:t xml:space="preserve"> der Dahlem Research School der Freien Universität Berlin und erstellt in deren</w:t>
      </w:r>
      <w:r w:rsidRPr="00630483">
        <w:t xml:space="preserve"> Rahmen eine Dissertation mit dem Arbeitstitel:</w:t>
      </w:r>
    </w:p>
    <w:p w14:paraId="17DA4376" w14:textId="6963CD48" w:rsidR="00630483" w:rsidRPr="00630483" w:rsidRDefault="00992E86" w:rsidP="00630483">
      <w:pPr>
        <w:pStyle w:val="Flietext"/>
        <w:jc w:val="center"/>
        <w:rPr>
          <w:i/>
        </w:rPr>
      </w:pPr>
      <w:r>
        <w:rPr>
          <w:i/>
        </w:rPr>
        <w:t>"</w:t>
      </w:r>
      <w:r w:rsidR="00630483" w:rsidRPr="00200F71">
        <w:rPr>
          <w:i/>
          <w:iCs/>
          <w:highlight w:val="yellow"/>
        </w:rPr>
        <w:t>Arbeitstitel</w:t>
      </w:r>
      <w:r w:rsidR="00630483" w:rsidRPr="00630483">
        <w:rPr>
          <w:i/>
        </w:rPr>
        <w:t>".</w:t>
      </w:r>
    </w:p>
    <w:p w14:paraId="415F18DB" w14:textId="3C973EB8" w:rsidR="00630483" w:rsidRPr="00630483" w:rsidRDefault="00630483" w:rsidP="00630483">
      <w:pPr>
        <w:pStyle w:val="Flietext"/>
      </w:pPr>
      <w:r w:rsidRPr="0051058E">
        <w:t>Das</w:t>
      </w:r>
      <w:r w:rsidR="0051058E" w:rsidRPr="0051058E">
        <w:t xml:space="preserve"> Dissertationsvorhaben ist von </w:t>
      </w:r>
      <w:r w:rsidR="0051058E" w:rsidRPr="0051058E">
        <w:rPr>
          <w:iCs/>
        </w:rPr>
        <w:t>der/</w:t>
      </w:r>
      <w:r w:rsidRPr="0051058E">
        <w:rPr>
          <w:iCs/>
        </w:rPr>
        <w:t>dem</w:t>
      </w:r>
      <w:r w:rsidRPr="0051058E">
        <w:t xml:space="preserve"> Studierenden im Rahmen des Zulassungsverfahrens zum Promoti</w:t>
      </w:r>
      <w:r w:rsidR="0051058E" w:rsidRPr="0051058E">
        <w:t xml:space="preserve">onsstudium vorgestellt und von </w:t>
      </w:r>
      <w:r w:rsidRPr="0051058E">
        <w:rPr>
          <w:iCs/>
        </w:rPr>
        <w:t>der Betreuerin oder dem Betreuer</w:t>
      </w:r>
      <w:r w:rsidRPr="0051058E">
        <w:t xml:space="preserve"> sowie von </w:t>
      </w:r>
      <w:r w:rsidRPr="0051058E">
        <w:rPr>
          <w:iCs/>
        </w:rPr>
        <w:t>der Beauftragten</w:t>
      </w:r>
      <w:r w:rsidRPr="00630483">
        <w:t xml:space="preserve"> des Promotionsstudiums befürwortet worden.</w:t>
      </w:r>
    </w:p>
    <w:p w14:paraId="2EE7B65C" w14:textId="6FF67C25" w:rsidR="00630483" w:rsidRDefault="00630483" w:rsidP="00630483">
      <w:pPr>
        <w:pStyle w:val="Flietext"/>
      </w:pPr>
      <w:r w:rsidRPr="00630483">
        <w:rPr>
          <w:b/>
        </w:rPr>
        <w:t>2.</w:t>
      </w:r>
      <w:r w:rsidRPr="00630483">
        <w:t xml:space="preserve"> Die Betreuung des Dissertationsvorhabens erfolgt durch ein Betreuungsteam gemäß § 6 Abs. 3</w:t>
      </w:r>
      <w:r>
        <w:t xml:space="preserve"> </w:t>
      </w:r>
      <w:r w:rsidRPr="00630483">
        <w:t xml:space="preserve">der Ordnung des Promotionsstudiums </w:t>
      </w:r>
      <w:r w:rsidRPr="00630483">
        <w:rPr>
          <w:i/>
        </w:rPr>
        <w:t>Molecular Science</w:t>
      </w:r>
      <w:r w:rsidRPr="00630483">
        <w:t>. Dem Betreuungsteam gehören folgende</w:t>
      </w:r>
      <w:r>
        <w:t xml:space="preserve"> </w:t>
      </w:r>
      <w:r w:rsidRPr="00630483">
        <w:t>Hochschullehrerinnen oder Hochschullehrer an:</w:t>
      </w:r>
    </w:p>
    <w:tbl>
      <w:tblPr>
        <w:tblStyle w:val="TableGrid"/>
        <w:tblW w:w="8806" w:type="dxa"/>
        <w:tblInd w:w="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3888"/>
        <w:gridCol w:w="4536"/>
      </w:tblGrid>
      <w:tr w:rsidR="006F4920" w:rsidRPr="00630483" w14:paraId="794D134E" w14:textId="77777777" w:rsidTr="00C13D37">
        <w:tc>
          <w:tcPr>
            <w:tcW w:w="382" w:type="dxa"/>
          </w:tcPr>
          <w:p w14:paraId="705526A8" w14:textId="1A29E511" w:rsidR="006F4920" w:rsidRPr="00630483" w:rsidRDefault="006F4920" w:rsidP="00C57234">
            <w:pPr>
              <w:pStyle w:val="Flietext"/>
            </w:pPr>
            <w:r>
              <w:t>a)</w:t>
            </w:r>
          </w:p>
        </w:tc>
        <w:tc>
          <w:tcPr>
            <w:tcW w:w="3888" w:type="dxa"/>
          </w:tcPr>
          <w:p w14:paraId="77019B69" w14:textId="17924D67" w:rsidR="006F4920" w:rsidRPr="00630483" w:rsidRDefault="006F4920" w:rsidP="00C57234">
            <w:pPr>
              <w:pStyle w:val="Flietext"/>
              <w:spacing w:after="200"/>
            </w:pPr>
            <w:r w:rsidRPr="00200F71">
              <w:rPr>
                <w:i/>
                <w:iCs/>
                <w:highlight w:val="yellow"/>
              </w:rPr>
              <w:t>Vorname Name</w:t>
            </w:r>
          </w:p>
        </w:tc>
        <w:tc>
          <w:tcPr>
            <w:tcW w:w="4536" w:type="dxa"/>
          </w:tcPr>
          <w:p w14:paraId="13B3F1B9" w14:textId="36CEE965" w:rsidR="006F4920" w:rsidRPr="00630483" w:rsidRDefault="006F4920" w:rsidP="00C57234">
            <w:pPr>
              <w:pStyle w:val="Flietext"/>
              <w:spacing w:after="200"/>
            </w:pPr>
            <w:r w:rsidRPr="00630483">
              <w:rPr>
                <w:iCs/>
              </w:rPr>
              <w:t>Betreuer</w:t>
            </w:r>
            <w:r>
              <w:rPr>
                <w:iCs/>
              </w:rPr>
              <w:t>/</w:t>
            </w:r>
            <w:r w:rsidRPr="00630483">
              <w:rPr>
                <w:iCs/>
              </w:rPr>
              <w:t xml:space="preserve">in gemäß der Promotionsordnung des Fachbereichs </w:t>
            </w:r>
            <w:r w:rsidR="00200F71" w:rsidRPr="00200F71">
              <w:rPr>
                <w:i/>
                <w:iCs/>
                <w:highlight w:val="yellow"/>
              </w:rPr>
              <w:t>Name</w:t>
            </w:r>
            <w:r w:rsidR="00200F71">
              <w:rPr>
                <w:i/>
                <w:iCs/>
              </w:rPr>
              <w:t xml:space="preserve"> </w:t>
            </w:r>
            <w:r w:rsidR="00200F71" w:rsidRPr="00401B7B">
              <w:rPr>
                <w:iCs/>
              </w:rPr>
              <w:t>an der</w:t>
            </w:r>
            <w:r w:rsidR="00200F71">
              <w:rPr>
                <w:i/>
                <w:iCs/>
              </w:rPr>
              <w:t xml:space="preserve"> </w:t>
            </w:r>
            <w:r w:rsidR="00200F71" w:rsidRPr="00200F71">
              <w:rPr>
                <w:i/>
                <w:iCs/>
                <w:highlight w:val="yellow"/>
              </w:rPr>
              <w:t>Universität</w:t>
            </w:r>
          </w:p>
        </w:tc>
      </w:tr>
      <w:tr w:rsidR="006F4920" w:rsidRPr="00630483" w14:paraId="3EEEF95D" w14:textId="77777777" w:rsidTr="00C13D37">
        <w:tc>
          <w:tcPr>
            <w:tcW w:w="382" w:type="dxa"/>
          </w:tcPr>
          <w:p w14:paraId="0A043BB8" w14:textId="54457C57" w:rsidR="006F4920" w:rsidRPr="00630483" w:rsidRDefault="006F4920" w:rsidP="00C57234">
            <w:pPr>
              <w:pStyle w:val="Flietext"/>
            </w:pPr>
            <w:r>
              <w:t>b)</w:t>
            </w:r>
          </w:p>
        </w:tc>
        <w:tc>
          <w:tcPr>
            <w:tcW w:w="3888" w:type="dxa"/>
          </w:tcPr>
          <w:p w14:paraId="1CEA9405" w14:textId="512AB4FE" w:rsidR="006F4920" w:rsidRPr="00630483" w:rsidRDefault="006F4920" w:rsidP="00C57234">
            <w:pPr>
              <w:pStyle w:val="Flietext"/>
              <w:spacing w:after="200"/>
            </w:pPr>
            <w:r w:rsidRPr="00200F71">
              <w:rPr>
                <w:i/>
                <w:iCs/>
                <w:highlight w:val="yellow"/>
              </w:rPr>
              <w:t>Vorname Name</w:t>
            </w:r>
          </w:p>
        </w:tc>
        <w:tc>
          <w:tcPr>
            <w:tcW w:w="4536" w:type="dxa"/>
          </w:tcPr>
          <w:p w14:paraId="6E3D40E1" w14:textId="77777777" w:rsidR="006F4920" w:rsidRPr="00630483" w:rsidRDefault="006F4920" w:rsidP="00C57234">
            <w:pPr>
              <w:pStyle w:val="Flietext"/>
              <w:spacing w:after="200"/>
            </w:pPr>
            <w:r w:rsidRPr="00630483">
              <w:rPr>
                <w:iCs/>
              </w:rPr>
              <w:t>weitere</w:t>
            </w:r>
            <w:r>
              <w:rPr>
                <w:iCs/>
              </w:rPr>
              <w:t>s Mitglied</w:t>
            </w:r>
            <w:r w:rsidRPr="00630483">
              <w:rPr>
                <w:iCs/>
              </w:rPr>
              <w:t xml:space="preserve"> des Betreuungsteams</w:t>
            </w:r>
          </w:p>
        </w:tc>
      </w:tr>
      <w:tr w:rsidR="00D92C2A" w:rsidRPr="00D92C2A" w14:paraId="05662318" w14:textId="77777777" w:rsidTr="00C13D37">
        <w:tc>
          <w:tcPr>
            <w:tcW w:w="382" w:type="dxa"/>
          </w:tcPr>
          <w:p w14:paraId="77FF59EE" w14:textId="08BFF42B" w:rsidR="006F4920" w:rsidRPr="00D92C2A" w:rsidRDefault="006F4920" w:rsidP="00C57234">
            <w:pPr>
              <w:pStyle w:val="Flietext"/>
            </w:pPr>
            <w:r w:rsidRPr="00D92C2A">
              <w:t>c)</w:t>
            </w:r>
          </w:p>
        </w:tc>
        <w:tc>
          <w:tcPr>
            <w:tcW w:w="3888" w:type="dxa"/>
          </w:tcPr>
          <w:p w14:paraId="70E147EA" w14:textId="34FF209B" w:rsidR="006F4920" w:rsidRPr="00D92C2A" w:rsidRDefault="00D92C2A" w:rsidP="00C57234">
            <w:pPr>
              <w:pStyle w:val="Flietext"/>
              <w:spacing w:after="200"/>
            </w:pPr>
            <w:r>
              <w:t>Prof. Dr. Ulrike Alexiev</w:t>
            </w:r>
          </w:p>
        </w:tc>
        <w:tc>
          <w:tcPr>
            <w:tcW w:w="4536" w:type="dxa"/>
          </w:tcPr>
          <w:p w14:paraId="0D90C1C4" w14:textId="6367D4F1" w:rsidR="006F4920" w:rsidRPr="00D92C2A" w:rsidRDefault="007A177A" w:rsidP="00C57234">
            <w:pPr>
              <w:pStyle w:val="Flietext"/>
              <w:spacing w:after="200"/>
            </w:pPr>
            <w:r w:rsidRPr="00D92C2A">
              <w:t xml:space="preserve">Vertreter/in der Leitung des Integrierten </w:t>
            </w:r>
            <w:r w:rsidR="006F4920" w:rsidRPr="00D92C2A">
              <w:t>Graduiertenkollegs des SFB 1078</w:t>
            </w:r>
          </w:p>
        </w:tc>
      </w:tr>
    </w:tbl>
    <w:p w14:paraId="73B5342E" w14:textId="77777777" w:rsidR="00836F51" w:rsidRDefault="00836F51" w:rsidP="00630483">
      <w:pPr>
        <w:pStyle w:val="Flietext"/>
      </w:pPr>
    </w:p>
    <w:p w14:paraId="6C118036" w14:textId="02292E07" w:rsidR="00630483" w:rsidRPr="00630483" w:rsidRDefault="00630483" w:rsidP="00630483">
      <w:pPr>
        <w:pStyle w:val="Flietext"/>
      </w:pPr>
      <w:r w:rsidRPr="00630483">
        <w:t>Scheidet ein Mitglied des Betreuungsteam</w:t>
      </w:r>
      <w:r w:rsidR="00836F51">
        <w:t>s</w:t>
      </w:r>
      <w:r w:rsidRPr="00630483">
        <w:t xml:space="preserve"> vor der Einreichung der Dissertation aus, trägt die Beauftragte dafür Sorge, dass eine angemessene Betreuung weiterhin gewährleistet wird.</w:t>
      </w:r>
    </w:p>
    <w:p w14:paraId="79E6841C" w14:textId="507E7C14" w:rsidR="00630483" w:rsidRPr="00630483" w:rsidRDefault="00630483" w:rsidP="00630483">
      <w:pPr>
        <w:pStyle w:val="Flietext"/>
      </w:pPr>
      <w:r w:rsidRPr="00B25790">
        <w:rPr>
          <w:b/>
        </w:rPr>
        <w:lastRenderedPageBreak/>
        <w:t>3.</w:t>
      </w:r>
      <w:r w:rsidRPr="00630483">
        <w:t xml:space="preserve"> Das Betreuungsteam legt gemäß § 6 Abs. 4 der Ordnung für </w:t>
      </w:r>
      <w:r w:rsidR="006F4920">
        <w:t xml:space="preserve">das Promotionsstudium </w:t>
      </w:r>
      <w:r w:rsidR="006F4920" w:rsidRPr="00B25790">
        <w:rPr>
          <w:i/>
        </w:rPr>
        <w:t xml:space="preserve">Molecular </w:t>
      </w:r>
      <w:r w:rsidRPr="00B25790">
        <w:rPr>
          <w:i/>
        </w:rPr>
        <w:t>Science</w:t>
      </w:r>
      <w:r w:rsidRPr="00630483">
        <w:t xml:space="preserve"> vor Studienbeginn anhand des Vorhaben bezogenen Pro</w:t>
      </w:r>
      <w:r w:rsidR="006F4920">
        <w:t xml:space="preserve">motionsstudiums im Einvernehmen </w:t>
      </w:r>
      <w:r w:rsidRPr="00630483">
        <w:t>m</w:t>
      </w:r>
      <w:r w:rsidRPr="0051058E">
        <w:t xml:space="preserve">it </w:t>
      </w:r>
      <w:r w:rsidRPr="0051058E">
        <w:rPr>
          <w:iCs/>
        </w:rPr>
        <w:t>der</w:t>
      </w:r>
      <w:r w:rsidR="0051058E" w:rsidRPr="0051058E">
        <w:rPr>
          <w:iCs/>
        </w:rPr>
        <w:t>/dem</w:t>
      </w:r>
      <w:r w:rsidRPr="0051058E">
        <w:rPr>
          <w:iCs/>
        </w:rPr>
        <w:t xml:space="preserve"> </w:t>
      </w:r>
      <w:r w:rsidR="00B25790" w:rsidRPr="0051058E">
        <w:t>Studiere</w:t>
      </w:r>
      <w:r w:rsidR="00B25790">
        <w:t>nden sowie</w:t>
      </w:r>
      <w:r w:rsidR="00B25790" w:rsidRPr="00B25790">
        <w:t xml:space="preserve"> </w:t>
      </w:r>
      <w:r w:rsidRPr="00B25790">
        <w:rPr>
          <w:iCs/>
        </w:rPr>
        <w:t>der Beauftragten</w:t>
      </w:r>
      <w:r w:rsidR="006F4920" w:rsidRPr="00B25790">
        <w:t xml:space="preserve"> un</w:t>
      </w:r>
      <w:r w:rsidR="006F4920">
        <w:t xml:space="preserve">ter Berücksichtigung </w:t>
      </w:r>
      <w:r w:rsidRPr="00630483">
        <w:t xml:space="preserve">der Maßgaben von §§ 7 bis 12 der Ordnung des Promotionsstudiums </w:t>
      </w:r>
      <w:r w:rsidRPr="00B25790">
        <w:rPr>
          <w:i/>
        </w:rPr>
        <w:t>Molecular Science</w:t>
      </w:r>
      <w:r w:rsidR="006F4920">
        <w:t xml:space="preserve"> Art und </w:t>
      </w:r>
      <w:r w:rsidR="0051058E">
        <w:t>Umfang der von der/</w:t>
      </w:r>
      <w:r w:rsidRPr="000854BB">
        <w:t xml:space="preserve">dem Studierenden zu absolvierenden </w:t>
      </w:r>
      <w:r w:rsidR="006F4920" w:rsidRPr="000854BB">
        <w:t xml:space="preserve">Studieneinheiten (Module) fest. </w:t>
      </w:r>
      <w:r w:rsidRPr="000854BB">
        <w:t>Weiterhin stellt das</w:t>
      </w:r>
      <w:r w:rsidRPr="00630483">
        <w:t xml:space="preserve"> </w:t>
      </w:r>
      <w:r w:rsidR="0051058E">
        <w:t>Betreuungsteam sicher, dass der/</w:t>
      </w:r>
      <w:r w:rsidR="006F4920">
        <w:t xml:space="preserve">dem Studierenden angemessene </w:t>
      </w:r>
      <w:r w:rsidRPr="00630483">
        <w:t>Arbeitsmöglichkeiten gewährt werden.</w:t>
      </w:r>
    </w:p>
    <w:p w14:paraId="7E24FD9F" w14:textId="61AD9C72" w:rsidR="00630483" w:rsidRPr="00630483" w:rsidRDefault="00630483" w:rsidP="00630483">
      <w:pPr>
        <w:pStyle w:val="Flietext"/>
      </w:pPr>
      <w:r w:rsidRPr="00B25790">
        <w:rPr>
          <w:b/>
        </w:rPr>
        <w:t>4.</w:t>
      </w:r>
      <w:r w:rsidRPr="00630483">
        <w:t xml:space="preserve"> Im Einvernehmen mit </w:t>
      </w:r>
      <w:r w:rsidR="0051058E">
        <w:t>der/dem</w:t>
      </w:r>
      <w:r w:rsidRPr="00630483">
        <w:rPr>
          <w:i/>
          <w:iCs/>
        </w:rPr>
        <w:t xml:space="preserve"> </w:t>
      </w:r>
      <w:r w:rsidRPr="00630483">
        <w:t xml:space="preserve">Studierenden sowie </w:t>
      </w:r>
      <w:r w:rsidR="00B25790" w:rsidRPr="00B25790">
        <w:rPr>
          <w:iCs/>
        </w:rPr>
        <w:t>der Beauftragten</w:t>
      </w:r>
      <w:r w:rsidRPr="00630483">
        <w:rPr>
          <w:i/>
          <w:iCs/>
        </w:rPr>
        <w:t xml:space="preserve"> </w:t>
      </w:r>
      <w:r w:rsidR="006F4920">
        <w:t xml:space="preserve">legt das </w:t>
      </w:r>
      <w:r w:rsidRPr="00630483">
        <w:t>Betreuungsteam gemäß § 6 Abs. 4 unter Berücksichtigung d</w:t>
      </w:r>
      <w:r w:rsidR="006F4920">
        <w:t xml:space="preserve">er Maßgaben von §§ 7 bis 12 der </w:t>
      </w:r>
      <w:r w:rsidRPr="00630483">
        <w:t xml:space="preserve">Ordnung des </w:t>
      </w:r>
      <w:r w:rsidRPr="00D92C2A">
        <w:t xml:space="preserve">Promotionsstudiums </w:t>
      </w:r>
      <w:r w:rsidRPr="00D92C2A">
        <w:rPr>
          <w:i/>
        </w:rPr>
        <w:t>Molecular Science</w:t>
      </w:r>
      <w:r w:rsidRPr="00D92C2A">
        <w:t xml:space="preserve"> folgend</w:t>
      </w:r>
      <w:r w:rsidR="006F4920" w:rsidRPr="00D92C2A">
        <w:t xml:space="preserve">e von </w:t>
      </w:r>
      <w:r w:rsidR="0051058E" w:rsidRPr="00D92C2A">
        <w:t>der/dem</w:t>
      </w:r>
      <w:r w:rsidR="006F4920" w:rsidRPr="00D92C2A">
        <w:t xml:space="preserve"> Studierenden </w:t>
      </w:r>
      <w:r w:rsidRPr="00D92C2A">
        <w:t>zu absolvierenden Studieneinheiten (Module) fest:</w:t>
      </w:r>
    </w:p>
    <w:p w14:paraId="4C67DF89" w14:textId="664FF297" w:rsidR="00D22112" w:rsidRDefault="00F96B4F" w:rsidP="00B25790">
      <w:pPr>
        <w:pStyle w:val="Flietext"/>
        <w:numPr>
          <w:ilvl w:val="0"/>
          <w:numId w:val="19"/>
        </w:numPr>
      </w:pPr>
      <w:r>
        <w:t xml:space="preserve">IGK-Graduiertenseminar, </w:t>
      </w:r>
      <w:r w:rsidR="008E138B">
        <w:t>6</w:t>
      </w:r>
      <w:r>
        <w:t xml:space="preserve"> ECTS, 5 Semester</w:t>
      </w:r>
    </w:p>
    <w:p w14:paraId="757B4F79" w14:textId="265612A7" w:rsidR="00F96B4F" w:rsidRDefault="00F96B4F" w:rsidP="00B25790">
      <w:pPr>
        <w:pStyle w:val="Flietext"/>
        <w:numPr>
          <w:ilvl w:val="0"/>
          <w:numId w:val="19"/>
        </w:numPr>
      </w:pPr>
      <w:r>
        <w:t xml:space="preserve">SFB-Kolloquium, </w:t>
      </w:r>
      <w:r w:rsidR="008E138B">
        <w:t>6</w:t>
      </w:r>
      <w:r>
        <w:t xml:space="preserve"> ECTS, 6 Semester</w:t>
      </w:r>
    </w:p>
    <w:p w14:paraId="6E46857C" w14:textId="281B04C2" w:rsidR="00F96B4F" w:rsidRPr="008E138B" w:rsidRDefault="00F96B4F" w:rsidP="00B25790">
      <w:pPr>
        <w:pStyle w:val="Flietext"/>
        <w:numPr>
          <w:ilvl w:val="0"/>
          <w:numId w:val="19"/>
        </w:numPr>
        <w:rPr>
          <w:lang w:val="en-US"/>
        </w:rPr>
      </w:pPr>
      <w:r w:rsidRPr="008E138B">
        <w:rPr>
          <w:lang w:val="en-US"/>
        </w:rPr>
        <w:t xml:space="preserve">SFB-Workshop (Retreat), </w:t>
      </w:r>
      <w:r w:rsidR="008E138B">
        <w:rPr>
          <w:lang w:val="en-US"/>
        </w:rPr>
        <w:t>4</w:t>
      </w:r>
      <w:r w:rsidRPr="008E138B">
        <w:rPr>
          <w:lang w:val="en-US"/>
        </w:rPr>
        <w:t xml:space="preserve"> ECTS, </w:t>
      </w:r>
      <w:r w:rsidR="002E216E" w:rsidRPr="008E138B">
        <w:rPr>
          <w:lang w:val="en-US"/>
        </w:rPr>
        <w:t>1 x pro Jahr, 3 Jahre</w:t>
      </w:r>
    </w:p>
    <w:p w14:paraId="2321459A" w14:textId="6AB2EAFE" w:rsidR="00F96B4F" w:rsidRDefault="00F96B4F" w:rsidP="00B25790">
      <w:pPr>
        <w:pStyle w:val="Flietext"/>
        <w:numPr>
          <w:ilvl w:val="0"/>
          <w:numId w:val="19"/>
        </w:numPr>
        <w:rPr>
          <w:lang w:val="en-US"/>
        </w:rPr>
      </w:pPr>
      <w:r w:rsidRPr="002E216E">
        <w:t>Forschungsgruppenseminare, 6 ECTS, 6 S</w:t>
      </w:r>
      <w:r>
        <w:rPr>
          <w:lang w:val="en-US"/>
        </w:rPr>
        <w:t>emester</w:t>
      </w:r>
    </w:p>
    <w:p w14:paraId="4E77F305" w14:textId="3CA10C27" w:rsidR="00F96B4F" w:rsidRDefault="002E216E" w:rsidP="00B25790">
      <w:pPr>
        <w:pStyle w:val="Flietext"/>
        <w:numPr>
          <w:ilvl w:val="0"/>
          <w:numId w:val="19"/>
        </w:numPr>
      </w:pPr>
      <w:r>
        <w:t xml:space="preserve">Wahlmöglichkeit: </w:t>
      </w:r>
      <w:r w:rsidR="00F96B4F" w:rsidRPr="00F96B4F">
        <w:t xml:space="preserve">Interdisziplinärer Laborkurs </w:t>
      </w:r>
      <w:r>
        <w:t>/</w:t>
      </w:r>
      <w:r w:rsidR="00F96B4F" w:rsidRPr="00F96B4F">
        <w:t xml:space="preserve"> </w:t>
      </w:r>
      <w:r w:rsidR="00F96B4F">
        <w:t xml:space="preserve">Forschungsaufenthalt </w:t>
      </w:r>
      <w:r>
        <w:t>/</w:t>
      </w:r>
      <w:r w:rsidR="00F96B4F">
        <w:t xml:space="preserve"> Konferenzbesuch </w:t>
      </w:r>
      <w:r>
        <w:t>/</w:t>
      </w:r>
      <w:r w:rsidR="00F96B4F">
        <w:t xml:space="preserve"> Workshopteilnahme</w:t>
      </w:r>
      <w:r>
        <w:t>, 6 ECTS, min. 1 x pro Jahr, 3 Jahre</w:t>
      </w:r>
    </w:p>
    <w:p w14:paraId="33846778" w14:textId="1897EDE0" w:rsidR="002E216E" w:rsidRPr="00F96B4F" w:rsidRDefault="002E216E" w:rsidP="00B25790">
      <w:pPr>
        <w:pStyle w:val="Flietext"/>
        <w:numPr>
          <w:ilvl w:val="0"/>
          <w:numId w:val="19"/>
        </w:numPr>
      </w:pPr>
      <w:r>
        <w:t>Wahlmöglichkeit: Sprachkurse / Soft-Skill-Kurse / Öffentlichkeitsarb</w:t>
      </w:r>
      <w:r w:rsidR="00DC1F52">
        <w:t>eit (Outreach activity),</w:t>
      </w:r>
      <w:r w:rsidR="00DC1F52">
        <w:br/>
      </w:r>
      <w:r w:rsidR="008E138B">
        <w:t>2</w:t>
      </w:r>
      <w:r w:rsidR="00DC1F52">
        <w:t xml:space="preserve"> </w:t>
      </w:r>
      <w:r>
        <w:t>ECTS</w:t>
      </w:r>
    </w:p>
    <w:p w14:paraId="404EB827" w14:textId="59A72146" w:rsidR="00B25790" w:rsidRPr="00DC1F52" w:rsidRDefault="00D22112" w:rsidP="00B25790">
      <w:pPr>
        <w:pStyle w:val="Flietext"/>
      </w:pPr>
      <w:r w:rsidRPr="00DC1F52">
        <w:t xml:space="preserve">Die/Der Studierende legt </w:t>
      </w:r>
      <w:r w:rsidR="002E216E" w:rsidRPr="00DC1F52">
        <w:t>nach dem</w:t>
      </w:r>
      <w:r w:rsidR="003828AF" w:rsidRPr="00DC1F52">
        <w:t xml:space="preserve"> 2. und 4. Semester einen Zwischenbericht vor, der den </w:t>
      </w:r>
      <w:r w:rsidR="00DC1F52" w:rsidRPr="00DC1F52">
        <w:t>aktuellen Stand</w:t>
      </w:r>
      <w:r w:rsidR="003828AF" w:rsidRPr="00DC1F52">
        <w:t xml:space="preserve"> des Forschungsprojekts und dessen weitere Planung beschreibt. Die Inhalte des Berichts werden in einem Vortrag vorgestellt. Die Evaluation erfolgt in einem individuellen Mentoring-Gespräch mit </w:t>
      </w:r>
      <w:r w:rsidR="00836F51" w:rsidRPr="00DC1F52">
        <w:t>einem Mitglied des Betreuungsteams</w:t>
      </w:r>
      <w:r w:rsidR="003828AF" w:rsidRPr="00DC1F52">
        <w:t>.</w:t>
      </w:r>
    </w:p>
    <w:p w14:paraId="1B1D2E14" w14:textId="337FC85A" w:rsidR="00630483" w:rsidRPr="00630483" w:rsidRDefault="00630483" w:rsidP="00630483">
      <w:pPr>
        <w:pStyle w:val="Flietext"/>
      </w:pPr>
      <w:r w:rsidRPr="00B25790">
        <w:rPr>
          <w:b/>
        </w:rPr>
        <w:t>5.</w:t>
      </w:r>
      <w:r w:rsidRPr="00630483">
        <w:t xml:space="preserve"> </w:t>
      </w:r>
      <w:r w:rsidRPr="0051058E">
        <w:rPr>
          <w:iCs/>
        </w:rPr>
        <w:t>Die Betreuerin oder Der Betreuer</w:t>
      </w:r>
      <w:r w:rsidRPr="0051058E">
        <w:t xml:space="preserve"> </w:t>
      </w:r>
      <w:r w:rsidRPr="00630483">
        <w:t xml:space="preserve">hat im Einvernehmen mit </w:t>
      </w:r>
      <w:r w:rsidR="0051058E">
        <w:t>der/dem</w:t>
      </w:r>
      <w:r w:rsidRPr="00630483">
        <w:rPr>
          <w:i/>
          <w:iCs/>
        </w:rPr>
        <w:t xml:space="preserve"> </w:t>
      </w:r>
      <w:r w:rsidRPr="00630483">
        <w:t>Studierenden die</w:t>
      </w:r>
      <w:r w:rsidR="00B25790">
        <w:t xml:space="preserve"> </w:t>
      </w:r>
      <w:r w:rsidRPr="00630483">
        <w:t xml:space="preserve">theoretischen und methodischen Eckpunkte für das Dissertationsvorhaben erarbeitet und </w:t>
      </w:r>
      <w:r w:rsidR="0051058E" w:rsidRPr="0051058E">
        <w:rPr>
          <w:iCs/>
        </w:rPr>
        <w:t>sie/</w:t>
      </w:r>
      <w:r w:rsidRPr="0051058E">
        <w:rPr>
          <w:iCs/>
        </w:rPr>
        <w:t>ihn</w:t>
      </w:r>
      <w:r w:rsidRPr="0051058E">
        <w:t xml:space="preserve"> </w:t>
      </w:r>
      <w:r w:rsidRPr="00630483">
        <w:t xml:space="preserve">bei der Ausarbeitung eines Arbeits- und Zeitplans beraten. </w:t>
      </w:r>
      <w:r w:rsidR="0051058E" w:rsidRPr="0051058E">
        <w:rPr>
          <w:iCs/>
        </w:rPr>
        <w:t>Die Betreuerin oder Der Betreuer</w:t>
      </w:r>
      <w:r w:rsidR="00B25790">
        <w:t xml:space="preserve"> </w:t>
      </w:r>
      <w:r w:rsidRPr="00630483">
        <w:t xml:space="preserve">wird die Arbeit </w:t>
      </w:r>
      <w:r w:rsidR="0051058E">
        <w:t>der/des</w:t>
      </w:r>
      <w:r w:rsidRPr="00630483">
        <w:rPr>
          <w:i/>
          <w:iCs/>
        </w:rPr>
        <w:t xml:space="preserve"> </w:t>
      </w:r>
      <w:r w:rsidRPr="00630483">
        <w:t>Studierenden in angemessenen Abständen kommentieren und</w:t>
      </w:r>
      <w:r w:rsidR="00B25790">
        <w:t xml:space="preserve"> </w:t>
      </w:r>
      <w:r w:rsidRPr="00630483">
        <w:t xml:space="preserve">bewerten, in mündlicher oder schriftlicher Form. Regelmäßige Berichte </w:t>
      </w:r>
      <w:r w:rsidR="0051058E">
        <w:t>der/des</w:t>
      </w:r>
      <w:r w:rsidRPr="00630483">
        <w:rPr>
          <w:i/>
          <w:iCs/>
        </w:rPr>
        <w:t xml:space="preserve"> </w:t>
      </w:r>
      <w:r w:rsidRPr="00630483">
        <w:t xml:space="preserve">Studierenden werden </w:t>
      </w:r>
      <w:r w:rsidR="0051058E">
        <w:t xml:space="preserve">der Betreuerin oder </w:t>
      </w:r>
      <w:r w:rsidRPr="00630483">
        <w:t>dem Betreuer Einsicht in die Arbeitsfortschritte gewähren. Auf der Grundlage der</w:t>
      </w:r>
      <w:r w:rsidR="00B25790">
        <w:t xml:space="preserve"> </w:t>
      </w:r>
      <w:r w:rsidRPr="00630483">
        <w:t>festgelegten Art und dem festgelegtem Umfang der zu absolvierenden Studieneinheiten und unter</w:t>
      </w:r>
      <w:r w:rsidR="00B25790">
        <w:t xml:space="preserve"> </w:t>
      </w:r>
      <w:r w:rsidRPr="00630483">
        <w:t>Berücksichtigung fachwissenschaftlicher Notwendigkeiten werden regelmäßig Beratungs- und</w:t>
      </w:r>
      <w:r w:rsidR="00B25790">
        <w:t xml:space="preserve"> </w:t>
      </w:r>
      <w:r w:rsidRPr="00630483">
        <w:t>Betreuungstermine angesetzt. Während der Vorlesungszeit eines Semesters finden diese in der</w:t>
      </w:r>
      <w:r w:rsidR="00B25790">
        <w:t xml:space="preserve"> </w:t>
      </w:r>
      <w:r w:rsidRPr="00630483">
        <w:t>Regel mindestens einmal monatlich statt. Darüber hinaus sind bei Bedarf kurzfristige</w:t>
      </w:r>
      <w:r w:rsidR="00B25790">
        <w:t xml:space="preserve"> </w:t>
      </w:r>
      <w:r w:rsidRPr="00630483">
        <w:t>Terminvereinbarungen zu treffen. Ergibt sich aus wichtigen Gründen die Notwendigkeit, die Zusammensetzung des Betreuungsteams zu verändern, so ist die Beauftragte spätestens</w:t>
      </w:r>
      <w:r w:rsidR="00B25790">
        <w:t xml:space="preserve"> </w:t>
      </w:r>
      <w:r w:rsidRPr="00630483">
        <w:t>bis Ende Januar des auf die Immatrikulation folgenden Jahres zu informieren. Die Beauftragte leitet anschließend geeignete Schritte ein.</w:t>
      </w:r>
    </w:p>
    <w:p w14:paraId="40240C46" w14:textId="690CCB75" w:rsidR="00630483" w:rsidRPr="00630483" w:rsidRDefault="00630483" w:rsidP="00630483">
      <w:pPr>
        <w:pStyle w:val="Flietext"/>
      </w:pPr>
      <w:r w:rsidRPr="00B25790">
        <w:rPr>
          <w:b/>
        </w:rPr>
        <w:t>6.</w:t>
      </w:r>
      <w:r w:rsidRPr="00630483">
        <w:t xml:space="preserve"> Als Bearbeitungszeit für die Dissertation gilt die in der jeweiligen Promotionsordnung festgelegte</w:t>
      </w:r>
      <w:r w:rsidR="00B25790">
        <w:t xml:space="preserve"> </w:t>
      </w:r>
      <w:r w:rsidRPr="00630483">
        <w:t>Regelbearbeitungszeit. Die Einreichung der Dissertation ist innerhalb der Regelstudienzeit gemäß</w:t>
      </w:r>
      <w:r w:rsidR="00B25790">
        <w:t xml:space="preserve"> </w:t>
      </w:r>
      <w:r w:rsidRPr="00630483">
        <w:t xml:space="preserve">§ 5 </w:t>
      </w:r>
      <w:r w:rsidRPr="00DC1F52">
        <w:t xml:space="preserve">Abs. 2 der Ordnung für das Promotionsstudium </w:t>
      </w:r>
      <w:r w:rsidRPr="00DC1F52">
        <w:rPr>
          <w:i/>
        </w:rPr>
        <w:t>Molecular Science</w:t>
      </w:r>
      <w:r w:rsidRPr="00DC1F52">
        <w:t xml:space="preserve"> anzustreben. Es gilt der in</w:t>
      </w:r>
      <w:r w:rsidR="00B25790" w:rsidRPr="00DC1F52">
        <w:t xml:space="preserve"> </w:t>
      </w:r>
      <w:r w:rsidRPr="00DC1F52">
        <w:t>der Anlage aufgeführte Arbeits- und Zeitplan vom</w:t>
      </w:r>
      <w:r w:rsidR="007F0F27">
        <w:t xml:space="preserve"> 30. Mai 2013</w:t>
      </w:r>
      <w:r w:rsidRPr="00DC1F52">
        <w:t xml:space="preserve">. </w:t>
      </w:r>
      <w:r w:rsidR="0051058E" w:rsidRPr="00DC1F52">
        <w:t>Die/Der</w:t>
      </w:r>
      <w:r w:rsidRPr="00DC1F52">
        <w:rPr>
          <w:i/>
          <w:iCs/>
        </w:rPr>
        <w:t xml:space="preserve"> </w:t>
      </w:r>
      <w:r w:rsidRPr="00DC1F52">
        <w:t>Studierende verpflichtet</w:t>
      </w:r>
      <w:r w:rsidR="00B25790" w:rsidRPr="00DC1F52">
        <w:t xml:space="preserve"> </w:t>
      </w:r>
      <w:r w:rsidRPr="00DC1F52">
        <w:t>sich, bei</w:t>
      </w:r>
      <w:r w:rsidRPr="00630483">
        <w:t xml:space="preserve"> relevanten Abweichungen vom Arbeits- und Zeitplan umgehend das Betreuungsteam</w:t>
      </w:r>
      <w:r w:rsidR="00B25790">
        <w:t xml:space="preserve"> </w:t>
      </w:r>
      <w:r w:rsidRPr="00630483">
        <w:t>darüber zu informieren.</w:t>
      </w:r>
    </w:p>
    <w:p w14:paraId="4E1B9DDA" w14:textId="59C5225D" w:rsidR="00630483" w:rsidRPr="00630483" w:rsidRDefault="00630483" w:rsidP="00630483">
      <w:pPr>
        <w:pStyle w:val="Flietext"/>
      </w:pPr>
      <w:r w:rsidRPr="00B25790">
        <w:rPr>
          <w:b/>
        </w:rPr>
        <w:t>7.</w:t>
      </w:r>
      <w:r w:rsidRPr="00630483">
        <w:t xml:space="preserve"> </w:t>
      </w:r>
      <w:r w:rsidR="0051058E">
        <w:t>Die/Der</w:t>
      </w:r>
      <w:r w:rsidRPr="00630483">
        <w:t xml:space="preserve"> Studierende bedarf zur Übernahme jeder entgeltlichen oder unentgeltlichen</w:t>
      </w:r>
      <w:r w:rsidR="00B25790">
        <w:t xml:space="preserve"> </w:t>
      </w:r>
      <w:r w:rsidRPr="00630483">
        <w:t>Nebentätigkeit der vorherigen Befürwortung des Betreuungsteams und der vorherigen Genehmigung</w:t>
      </w:r>
      <w:r w:rsidR="00B25790">
        <w:t xml:space="preserve"> </w:t>
      </w:r>
      <w:r w:rsidRPr="00630483">
        <w:t xml:space="preserve">der </w:t>
      </w:r>
      <w:r w:rsidRPr="00630483">
        <w:lastRenderedPageBreak/>
        <w:t>Beauftragten, sofern zu befürchten ist, dass durch die Übernahme einer</w:t>
      </w:r>
      <w:r w:rsidR="00B25790">
        <w:t xml:space="preserve"> </w:t>
      </w:r>
      <w:r w:rsidRPr="00630483">
        <w:t>solchen Nebentätigkeit die von der Stipendiatin oder dem Stipendiaten im Rahmen des Promotionsstudiums</w:t>
      </w:r>
      <w:r w:rsidR="00B25790">
        <w:t xml:space="preserve"> </w:t>
      </w:r>
      <w:r w:rsidRPr="00630483">
        <w:t>zu erfüllenden Pflichten und Anforderungen nicht im vorgesehenen Maße erfüllt</w:t>
      </w:r>
      <w:r w:rsidR="00B25790">
        <w:t xml:space="preserve"> </w:t>
      </w:r>
      <w:r w:rsidRPr="00630483">
        <w:t>werden können. Die Genehmigung einer Nebentätigkeit ist insbesondere dann zu versagen, wenn</w:t>
      </w:r>
      <w:r w:rsidR="00B25790">
        <w:t xml:space="preserve"> </w:t>
      </w:r>
      <w:r w:rsidRPr="00630483">
        <w:t>die Nebentätigkeit nach Art und Umfang die Arbeits- und Leistungsfähigkeit der Stipendiatin oder</w:t>
      </w:r>
      <w:r w:rsidR="00B25790">
        <w:t xml:space="preserve"> </w:t>
      </w:r>
      <w:r w:rsidRPr="00630483">
        <w:t>des Stipendiaten so stark in Anspruch nimmt, dass die Erreichung der Ziele des Promotionsstudiums</w:t>
      </w:r>
      <w:r w:rsidR="00B25790">
        <w:t xml:space="preserve"> </w:t>
      </w:r>
      <w:r w:rsidRPr="00630483">
        <w:t>gefährdet ist.</w:t>
      </w:r>
    </w:p>
    <w:p w14:paraId="31599853" w14:textId="17ECE2E6" w:rsidR="00630483" w:rsidRPr="00630483" w:rsidRDefault="005A5540" w:rsidP="00630483">
      <w:pPr>
        <w:pStyle w:val="Flietext"/>
      </w:pPr>
      <w:r>
        <w:rPr>
          <w:b/>
        </w:rPr>
        <w:t>8</w:t>
      </w:r>
      <w:r w:rsidR="00630483" w:rsidRPr="00B25790">
        <w:rPr>
          <w:b/>
        </w:rPr>
        <w:t>.</w:t>
      </w:r>
      <w:r w:rsidR="00630483" w:rsidRPr="00630483">
        <w:t xml:space="preserve"> </w:t>
      </w:r>
      <w:r w:rsidR="0051058E" w:rsidRPr="0051058E">
        <w:rPr>
          <w:iCs/>
        </w:rPr>
        <w:t>Die/Der</w:t>
      </w:r>
      <w:r w:rsidR="00630483" w:rsidRPr="0051058E">
        <w:rPr>
          <w:iCs/>
        </w:rPr>
        <w:t xml:space="preserve"> </w:t>
      </w:r>
      <w:r w:rsidR="00630483" w:rsidRPr="00630483">
        <w:t>Studierende und die Mitglieder des Betreuungsteam</w:t>
      </w:r>
      <w:r w:rsidR="00836F51">
        <w:t>s</w:t>
      </w:r>
      <w:r w:rsidR="00630483" w:rsidRPr="00630483">
        <w:t xml:space="preserve"> verpflichten sich zur Einhaltung</w:t>
      </w:r>
      <w:r w:rsidR="00B25790">
        <w:t xml:space="preserve"> </w:t>
      </w:r>
      <w:r w:rsidR="00630483" w:rsidRPr="00630483">
        <w:t>der Regeln guter wissenschaftlicher Praxis gemäß der Satzung zur Sicherung guter wissenschaftlicher</w:t>
      </w:r>
      <w:r w:rsidR="00B25790">
        <w:t xml:space="preserve"> </w:t>
      </w:r>
      <w:r w:rsidR="00630483" w:rsidRPr="00630483">
        <w:t>Praxis (Ehrenkodex) der Freien Universität Berlin vom 17. April 2002 (FU-Mitteilungen</w:t>
      </w:r>
      <w:r w:rsidR="00B25790">
        <w:t xml:space="preserve"> </w:t>
      </w:r>
      <w:r w:rsidR="00630483" w:rsidRPr="00630483">
        <w:t>Nr. 29/2002). Dazu gehört f</w:t>
      </w:r>
      <w:r w:rsidR="00630483" w:rsidRPr="00C61BF4">
        <w:t xml:space="preserve">ür </w:t>
      </w:r>
      <w:r w:rsidR="00630483" w:rsidRPr="00C61BF4">
        <w:rPr>
          <w:iCs/>
        </w:rPr>
        <w:t>die Studierende oder den Studierenden</w:t>
      </w:r>
      <w:r w:rsidR="00630483" w:rsidRPr="00C61BF4">
        <w:t>, si</w:t>
      </w:r>
      <w:r w:rsidR="00630483" w:rsidRPr="00630483">
        <w:t>ch in</w:t>
      </w:r>
      <w:r w:rsidR="00B25790">
        <w:t xml:space="preserve"> </w:t>
      </w:r>
      <w:r w:rsidR="00630483" w:rsidRPr="00630483">
        <w:t>Zweifelsfällen mit dem Betreuungsteam oder anderen Vertrauenspersonen zu beraten. Für die</w:t>
      </w:r>
      <w:r w:rsidR="00B25790">
        <w:t xml:space="preserve"> </w:t>
      </w:r>
      <w:r w:rsidR="00630483" w:rsidRPr="00630483">
        <w:t>Mitglieder des Betreuungsteams bedeutet dies ausdrücklich die Pflicht, die urheberrechtlichen Bestimmungen</w:t>
      </w:r>
      <w:r w:rsidR="00B25790">
        <w:t xml:space="preserve"> </w:t>
      </w:r>
      <w:r w:rsidR="00C61BF4">
        <w:t>für Texte oder Erkenntnisse</w:t>
      </w:r>
      <w:r w:rsidR="00C61BF4" w:rsidRPr="00C61BF4">
        <w:t xml:space="preserve"> </w:t>
      </w:r>
      <w:r w:rsidR="00C61BF4" w:rsidRPr="00C61BF4">
        <w:rPr>
          <w:iCs/>
        </w:rPr>
        <w:t>der/</w:t>
      </w:r>
      <w:r w:rsidR="00630483" w:rsidRPr="00C61BF4">
        <w:rPr>
          <w:iCs/>
        </w:rPr>
        <w:t>des Studierenden</w:t>
      </w:r>
      <w:r w:rsidR="00630483" w:rsidRPr="00C61BF4">
        <w:t xml:space="preserve"> </w:t>
      </w:r>
      <w:r w:rsidR="00630483" w:rsidRPr="00630483">
        <w:t>zu achten und zu benennen.</w:t>
      </w:r>
    </w:p>
    <w:p w14:paraId="002446F7" w14:textId="5DDD7F19" w:rsidR="00630483" w:rsidRDefault="005A5540" w:rsidP="00630483">
      <w:pPr>
        <w:pStyle w:val="Flietext"/>
      </w:pPr>
      <w:r>
        <w:rPr>
          <w:b/>
        </w:rPr>
        <w:t>9</w:t>
      </w:r>
      <w:r w:rsidR="00630483" w:rsidRPr="00B25790">
        <w:rPr>
          <w:b/>
        </w:rPr>
        <w:t>.</w:t>
      </w:r>
      <w:r w:rsidR="00630483" w:rsidRPr="00630483">
        <w:t xml:space="preserve"> Die Betreuungsvereinbarung mit ihren Anlagen wird jährlich durch die Beteiligten überprüft.</w:t>
      </w:r>
      <w:r w:rsidR="00B25790">
        <w:t xml:space="preserve"> </w:t>
      </w:r>
      <w:r w:rsidR="00630483" w:rsidRPr="00630483">
        <w:t>Ggf. wird eine modifizierte Betreuungsvereinbarung abgeschlossen, insbesondere bei einer</w:t>
      </w:r>
      <w:r w:rsidR="00B25790">
        <w:t xml:space="preserve"> </w:t>
      </w:r>
      <w:r w:rsidR="00630483" w:rsidRPr="00630483">
        <w:t>Verlängerung der Bearbeitung</w:t>
      </w:r>
      <w:r w:rsidR="00B25790">
        <w:t>s</w:t>
      </w:r>
      <w:r w:rsidR="00630483" w:rsidRPr="00630483">
        <w:t>zeit des Dissertationsvorhabens über das Ende der Regelstudienzeit</w:t>
      </w:r>
      <w:r w:rsidR="00B25790">
        <w:t xml:space="preserve"> </w:t>
      </w:r>
      <w:r w:rsidR="00630483" w:rsidRPr="00630483">
        <w:t>hinaus. Alle Beteiligten erklären sich einverstanden, dass über das Vorhaben allgemeine</w:t>
      </w:r>
      <w:r w:rsidR="00B25790">
        <w:t xml:space="preserve"> </w:t>
      </w:r>
      <w:r w:rsidR="00630483" w:rsidRPr="00630483">
        <w:t>Angaben weiter- gegeben werden, die der statistischen Erfassung und der Evaluation der</w:t>
      </w:r>
      <w:r w:rsidR="00B25790">
        <w:t xml:space="preserve"> </w:t>
      </w:r>
      <w:r w:rsidR="00630483" w:rsidRPr="00630483">
        <w:t xml:space="preserve">Promotionsbetreuung im Rahmen des Promotionsstudiums </w:t>
      </w:r>
      <w:r w:rsidR="00630483" w:rsidRPr="00B25790">
        <w:rPr>
          <w:i/>
        </w:rPr>
        <w:t>Molecular Science</w:t>
      </w:r>
      <w:r w:rsidR="00630483" w:rsidRPr="00630483">
        <w:t xml:space="preserve"> dienen. Bei einem</w:t>
      </w:r>
      <w:r w:rsidR="00B25790">
        <w:t xml:space="preserve"> </w:t>
      </w:r>
      <w:r w:rsidR="00630483" w:rsidRPr="00630483">
        <w:t xml:space="preserve">Abbruch der Promotion sind schriftliche Begründungen von allen Beteiligten an </w:t>
      </w:r>
      <w:r w:rsidR="00630483" w:rsidRPr="00513934">
        <w:rPr>
          <w:iCs/>
        </w:rPr>
        <w:t>die Beauftragte</w:t>
      </w:r>
      <w:r w:rsidR="00513934" w:rsidRPr="00513934">
        <w:rPr>
          <w:iCs/>
        </w:rPr>
        <w:t xml:space="preserve"> </w:t>
      </w:r>
      <w:r w:rsidR="00630483" w:rsidRPr="00513934">
        <w:t>zu leiten.</w:t>
      </w:r>
      <w:r w:rsidR="004B44DF">
        <w:t xml:space="preserve"> In diesem Zusammenhang wird auch auf § 13 Abs. 3 und 4 der </w:t>
      </w:r>
      <w:r w:rsidR="006C2FCB">
        <w:t>O</w:t>
      </w:r>
      <w:r w:rsidR="004B44DF">
        <w:t xml:space="preserve">rdnung des Promotionsstudiums </w:t>
      </w:r>
      <w:r w:rsidR="004B44DF" w:rsidRPr="004B44DF">
        <w:rPr>
          <w:i/>
        </w:rPr>
        <w:t xml:space="preserve">Molecular Science </w:t>
      </w:r>
      <w:r w:rsidR="004B44DF">
        <w:t>verwiesen.</w:t>
      </w:r>
    </w:p>
    <w:p w14:paraId="420F3116" w14:textId="77777777" w:rsidR="00C13D37" w:rsidRDefault="00C13D37" w:rsidP="00630483">
      <w:pPr>
        <w:pStyle w:val="Flietext"/>
        <w:rPr>
          <w:b/>
        </w:rPr>
      </w:pPr>
    </w:p>
    <w:p w14:paraId="0BF3058C" w14:textId="10AFC46D" w:rsidR="00630483" w:rsidRPr="00C13D37" w:rsidRDefault="00C13D37" w:rsidP="00630483">
      <w:pPr>
        <w:pStyle w:val="Flietext"/>
      </w:pPr>
      <w:r w:rsidRPr="00C13D37">
        <w:t>Datum und Unterschriften: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61BF4" w:rsidRPr="00630483" w14:paraId="14C7F2BC" w14:textId="77777777" w:rsidTr="00C57234">
        <w:tc>
          <w:tcPr>
            <w:tcW w:w="4606" w:type="dxa"/>
          </w:tcPr>
          <w:p w14:paraId="55A77693" w14:textId="77777777" w:rsidR="00C13D37" w:rsidRDefault="00C13D37" w:rsidP="00C13D37">
            <w:pPr>
              <w:pStyle w:val="Flietext"/>
              <w:spacing w:after="200"/>
            </w:pPr>
          </w:p>
          <w:p w14:paraId="147CC9A9" w14:textId="121A494B" w:rsidR="00C13D37" w:rsidRDefault="00C13D37" w:rsidP="00C13D37">
            <w:pPr>
              <w:pStyle w:val="Flietext"/>
              <w:spacing w:after="200"/>
            </w:pPr>
            <w:r>
              <w:t>…………………………………………………..</w:t>
            </w:r>
            <w:r>
              <w:br/>
            </w:r>
            <w:r w:rsidRPr="00200F71">
              <w:rPr>
                <w:i/>
                <w:iCs/>
                <w:highlight w:val="yellow"/>
              </w:rPr>
              <w:t>Vorname Name</w:t>
            </w:r>
          </w:p>
          <w:p w14:paraId="28ADFDA0" w14:textId="12510D39" w:rsidR="00C61BF4" w:rsidRPr="00C86FE5" w:rsidRDefault="00C13D37" w:rsidP="00C13D37">
            <w:pPr>
              <w:pStyle w:val="Flietext"/>
              <w:spacing w:after="200"/>
              <w:rPr>
                <w:b/>
              </w:rPr>
            </w:pPr>
            <w:r w:rsidRPr="00630483">
              <w:rPr>
                <w:iCs/>
              </w:rPr>
              <w:t>Studierende</w:t>
            </w:r>
            <w:r>
              <w:rPr>
                <w:iCs/>
              </w:rPr>
              <w:t>/</w:t>
            </w:r>
            <w:r w:rsidRPr="00630483">
              <w:rPr>
                <w:iCs/>
              </w:rPr>
              <w:t xml:space="preserve">r des Promotionsstudiums </w:t>
            </w:r>
            <w:r>
              <w:rPr>
                <w:iCs/>
              </w:rPr>
              <w:br/>
            </w:r>
            <w:r w:rsidRPr="00630483">
              <w:rPr>
                <w:i/>
              </w:rPr>
              <w:t>Molecular Science</w:t>
            </w:r>
          </w:p>
        </w:tc>
        <w:tc>
          <w:tcPr>
            <w:tcW w:w="4606" w:type="dxa"/>
          </w:tcPr>
          <w:p w14:paraId="35E7B2ED" w14:textId="5523B36E" w:rsidR="00C61BF4" w:rsidRPr="00630483" w:rsidRDefault="00C61BF4" w:rsidP="00C61BF4">
            <w:pPr>
              <w:pStyle w:val="Flietext"/>
              <w:spacing w:after="200"/>
            </w:pPr>
          </w:p>
        </w:tc>
      </w:tr>
      <w:tr w:rsidR="00C61BF4" w:rsidRPr="00630483" w14:paraId="098E62FA" w14:textId="77777777" w:rsidTr="00C57234">
        <w:tc>
          <w:tcPr>
            <w:tcW w:w="4606" w:type="dxa"/>
          </w:tcPr>
          <w:p w14:paraId="16124446" w14:textId="77777777" w:rsidR="00C61BF4" w:rsidRDefault="00C61BF4" w:rsidP="00C61BF4">
            <w:pPr>
              <w:pStyle w:val="Flietext"/>
              <w:spacing w:after="200"/>
            </w:pPr>
          </w:p>
          <w:p w14:paraId="34E219D0" w14:textId="1590110E" w:rsidR="00C61BF4" w:rsidRDefault="00C61BF4" w:rsidP="00C61BF4">
            <w:pPr>
              <w:pStyle w:val="Flietext"/>
              <w:spacing w:after="200"/>
            </w:pPr>
            <w:r>
              <w:t>…………………………………………………..</w:t>
            </w:r>
            <w:r>
              <w:br/>
            </w:r>
            <w:r w:rsidRPr="00200F71">
              <w:rPr>
                <w:i/>
                <w:iCs/>
                <w:highlight w:val="yellow"/>
              </w:rPr>
              <w:t>Vorname Name</w:t>
            </w:r>
          </w:p>
          <w:p w14:paraId="35064436" w14:textId="5AF25904" w:rsidR="00C61BF4" w:rsidRPr="00C61BF4" w:rsidRDefault="00C61BF4" w:rsidP="00C61BF4">
            <w:pPr>
              <w:pStyle w:val="Flietext"/>
              <w:rPr>
                <w:b/>
              </w:rPr>
            </w:pPr>
            <w:r w:rsidRPr="00630483">
              <w:rPr>
                <w:iCs/>
              </w:rPr>
              <w:t>Betreuer</w:t>
            </w:r>
            <w:r>
              <w:rPr>
                <w:iCs/>
              </w:rPr>
              <w:t>/</w:t>
            </w:r>
            <w:r w:rsidRPr="00630483">
              <w:rPr>
                <w:iCs/>
              </w:rPr>
              <w:t xml:space="preserve">in gemäß der Promotionsordnung des Fachbereichs </w:t>
            </w:r>
            <w:r w:rsidR="00200F71" w:rsidRPr="00200F71">
              <w:rPr>
                <w:i/>
                <w:iCs/>
                <w:highlight w:val="yellow"/>
              </w:rPr>
              <w:t>Name</w:t>
            </w:r>
            <w:r w:rsidR="00200F71">
              <w:rPr>
                <w:i/>
                <w:iCs/>
              </w:rPr>
              <w:t xml:space="preserve"> </w:t>
            </w:r>
            <w:r w:rsidR="00200F71" w:rsidRPr="00401B7B">
              <w:rPr>
                <w:iCs/>
              </w:rPr>
              <w:t>an der</w:t>
            </w:r>
            <w:r w:rsidR="00200F71">
              <w:rPr>
                <w:i/>
                <w:iCs/>
              </w:rPr>
              <w:t xml:space="preserve"> </w:t>
            </w:r>
            <w:r w:rsidR="00200F71" w:rsidRPr="00200F71">
              <w:rPr>
                <w:i/>
                <w:iCs/>
                <w:highlight w:val="yellow"/>
              </w:rPr>
              <w:t>Universität</w:t>
            </w:r>
          </w:p>
        </w:tc>
        <w:tc>
          <w:tcPr>
            <w:tcW w:w="4606" w:type="dxa"/>
          </w:tcPr>
          <w:p w14:paraId="55D200DA" w14:textId="77777777" w:rsidR="00C61BF4" w:rsidRDefault="00C61BF4" w:rsidP="00C61BF4">
            <w:pPr>
              <w:pStyle w:val="Flietext"/>
              <w:spacing w:after="200"/>
            </w:pPr>
          </w:p>
          <w:p w14:paraId="1B3D39D1" w14:textId="2A5CE7A9" w:rsidR="00C61BF4" w:rsidRDefault="00C61BF4" w:rsidP="00C61BF4">
            <w:pPr>
              <w:pStyle w:val="Flietext"/>
              <w:spacing w:after="200"/>
            </w:pPr>
            <w:r>
              <w:t>…………………………………………………..</w:t>
            </w:r>
            <w:r>
              <w:br/>
            </w:r>
            <w:r w:rsidRPr="00200F71">
              <w:rPr>
                <w:i/>
                <w:iCs/>
                <w:highlight w:val="yellow"/>
              </w:rPr>
              <w:t>Vorname Name</w:t>
            </w:r>
          </w:p>
          <w:p w14:paraId="4C7397AB" w14:textId="32D28E9A" w:rsidR="00C61BF4" w:rsidRPr="00630483" w:rsidRDefault="00C61BF4" w:rsidP="00C61BF4">
            <w:pPr>
              <w:pStyle w:val="Flietext"/>
              <w:spacing w:after="200"/>
            </w:pPr>
            <w:r w:rsidRPr="00630483">
              <w:rPr>
                <w:iCs/>
              </w:rPr>
              <w:t>weitere</w:t>
            </w:r>
            <w:r>
              <w:rPr>
                <w:iCs/>
              </w:rPr>
              <w:t>s Mitglied</w:t>
            </w:r>
            <w:r w:rsidRPr="00630483">
              <w:rPr>
                <w:iCs/>
              </w:rPr>
              <w:t xml:space="preserve"> des Betreuungsteams</w:t>
            </w:r>
          </w:p>
        </w:tc>
      </w:tr>
      <w:tr w:rsidR="00DC1F52" w:rsidRPr="00DC1F52" w14:paraId="53B79127" w14:textId="77777777" w:rsidTr="00C57234">
        <w:tc>
          <w:tcPr>
            <w:tcW w:w="4606" w:type="dxa"/>
          </w:tcPr>
          <w:p w14:paraId="16E74799" w14:textId="77777777" w:rsidR="00C61BF4" w:rsidRPr="00DC1F52" w:rsidRDefault="00C61BF4" w:rsidP="00C61BF4">
            <w:pPr>
              <w:pStyle w:val="Flietext"/>
              <w:spacing w:after="200"/>
              <w:rPr>
                <w:highlight w:val="yellow"/>
              </w:rPr>
            </w:pPr>
          </w:p>
          <w:p w14:paraId="2B50D840" w14:textId="6EBC0B0B" w:rsidR="00C61BF4" w:rsidRPr="00DC1F52" w:rsidRDefault="00C61BF4" w:rsidP="00C61BF4">
            <w:pPr>
              <w:pStyle w:val="Flietext"/>
              <w:spacing w:after="200"/>
            </w:pPr>
            <w:r w:rsidRPr="00DC1F52">
              <w:t>…………………………………………………..</w:t>
            </w:r>
            <w:r w:rsidRPr="00DC1F52">
              <w:br/>
            </w:r>
            <w:r w:rsidR="00DC1F52" w:rsidRPr="00DC1F52">
              <w:t>Prof. Dr. Ulrike Alexiev</w:t>
            </w:r>
          </w:p>
          <w:p w14:paraId="32F3F789" w14:textId="3CFED2BC" w:rsidR="00C61BF4" w:rsidRPr="00DC1F52" w:rsidRDefault="00C61BF4" w:rsidP="00C61BF4">
            <w:pPr>
              <w:pStyle w:val="Flietext"/>
              <w:spacing w:after="200"/>
            </w:pPr>
            <w:r w:rsidRPr="00DC1F52">
              <w:t>Vertreter/in der Leitung des Integrierten Graduiertenkollegs des SFB 1078</w:t>
            </w:r>
          </w:p>
        </w:tc>
        <w:tc>
          <w:tcPr>
            <w:tcW w:w="4606" w:type="dxa"/>
          </w:tcPr>
          <w:p w14:paraId="41B26F21" w14:textId="77777777" w:rsidR="00C61BF4" w:rsidRPr="00DC1F52" w:rsidRDefault="00C61BF4" w:rsidP="00C61BF4">
            <w:pPr>
              <w:pStyle w:val="Flietext"/>
              <w:spacing w:after="200"/>
            </w:pPr>
          </w:p>
          <w:p w14:paraId="7C59B436" w14:textId="77777777" w:rsidR="00C61BF4" w:rsidRPr="00DC1F52" w:rsidRDefault="00C61BF4" w:rsidP="00C61BF4">
            <w:pPr>
              <w:pStyle w:val="Flietext"/>
              <w:spacing w:after="200"/>
            </w:pPr>
            <w:r w:rsidRPr="00DC1F52">
              <w:t>…………………………………………………..</w:t>
            </w:r>
            <w:r w:rsidRPr="00DC1F52">
              <w:br/>
              <w:t>Prof. Dr. Beate Paulus</w:t>
            </w:r>
          </w:p>
          <w:p w14:paraId="546C2440" w14:textId="77777777" w:rsidR="00C61BF4" w:rsidRPr="00DC1F52" w:rsidRDefault="00C61BF4" w:rsidP="00C57234">
            <w:pPr>
              <w:pStyle w:val="Flietext"/>
              <w:spacing w:after="200"/>
            </w:pPr>
            <w:r w:rsidRPr="00DC1F52">
              <w:rPr>
                <w:iCs/>
              </w:rPr>
              <w:t xml:space="preserve">Beauftragte des Promotionsstudiums </w:t>
            </w:r>
            <w:r w:rsidRPr="00DC1F52">
              <w:rPr>
                <w:iCs/>
              </w:rPr>
              <w:br/>
            </w:r>
            <w:r w:rsidRPr="00DC1F52">
              <w:rPr>
                <w:i/>
              </w:rPr>
              <w:t>Molecular Science</w:t>
            </w:r>
          </w:p>
        </w:tc>
      </w:tr>
    </w:tbl>
    <w:p w14:paraId="54B894E4" w14:textId="77777777" w:rsidR="00630483" w:rsidRDefault="00630483" w:rsidP="00630483">
      <w:pPr>
        <w:pStyle w:val="Flietext"/>
      </w:pPr>
    </w:p>
    <w:p w14:paraId="360653C9" w14:textId="18F391E4" w:rsidR="003F1675" w:rsidRPr="004A1584" w:rsidRDefault="003F1675" w:rsidP="003F1675">
      <w:pPr>
        <w:pStyle w:val="Flietext"/>
        <w:pageBreakBefore/>
        <w:jc w:val="both"/>
        <w:rPr>
          <w:b/>
          <w:bCs/>
          <w:lang w:val="en-US"/>
        </w:rPr>
      </w:pPr>
      <w:r>
        <w:rPr>
          <w:bCs/>
          <w:lang w:val="en-US"/>
        </w:rPr>
        <w:lastRenderedPageBreak/>
        <w:t>Anhang zur Betreuungsvereinbarung:</w:t>
      </w:r>
      <w:bookmarkStart w:id="0" w:name="_GoBack"/>
      <w:bookmarkEnd w:id="0"/>
    </w:p>
    <w:p w14:paraId="2BC91F43" w14:textId="77777777" w:rsidR="003F1675" w:rsidRPr="004A1584" w:rsidRDefault="003F1675" w:rsidP="003F1675">
      <w:pPr>
        <w:pStyle w:val="Flietext"/>
        <w:rPr>
          <w:b/>
          <w:bCs/>
          <w:lang w:val="en-US"/>
        </w:rPr>
      </w:pPr>
    </w:p>
    <w:p w14:paraId="2E526913" w14:textId="1A8A36B0" w:rsidR="003F1675" w:rsidRPr="004A1584" w:rsidRDefault="008001F5" w:rsidP="003F1675">
      <w:pPr>
        <w:pStyle w:val="Flietext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360BD07" wp14:editId="5F49326E">
            <wp:extent cx="5759450" cy="62795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GK_Curriculum_1310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27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675" w:rsidRPr="004A1584" w:rsidSect="00836F51">
      <w:footerReference w:type="default" r:id="rId9"/>
      <w:headerReference w:type="first" r:id="rId10"/>
      <w:pgSz w:w="11906" w:h="16838" w:code="9"/>
      <w:pgMar w:top="1701" w:right="1418" w:bottom="1134" w:left="1418" w:header="13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51222" w14:textId="77777777" w:rsidR="00331BFF" w:rsidRPr="009D011D" w:rsidRDefault="00331BFF" w:rsidP="009D011D">
      <w:r>
        <w:separator/>
      </w:r>
    </w:p>
  </w:endnote>
  <w:endnote w:type="continuationSeparator" w:id="0">
    <w:p w14:paraId="64ECCAA0" w14:textId="77777777" w:rsidR="00331BFF" w:rsidRPr="009D011D" w:rsidRDefault="00331BFF" w:rsidP="009D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2D39" w14:textId="77777777" w:rsidR="00F457B3" w:rsidRDefault="00E05247" w:rsidP="003F1675">
    <w:pPr>
      <w:pStyle w:val="Pfadangab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01F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C1F78" w14:textId="77777777" w:rsidR="00331BFF" w:rsidRPr="009D011D" w:rsidRDefault="00331BFF" w:rsidP="009D011D">
      <w:r>
        <w:separator/>
      </w:r>
    </w:p>
  </w:footnote>
  <w:footnote w:type="continuationSeparator" w:id="0">
    <w:p w14:paraId="41AE5DF5" w14:textId="77777777" w:rsidR="00331BFF" w:rsidRPr="009D011D" w:rsidRDefault="00331BFF" w:rsidP="009D0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C1FB4" w14:textId="6F4B4893" w:rsidR="00F457B3" w:rsidRPr="009D011D" w:rsidRDefault="0060206C" w:rsidP="009D011D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1" layoutInCell="0" allowOverlap="0" wp14:anchorId="4EB8B35D" wp14:editId="362C2E08">
              <wp:simplePos x="0" y="0"/>
              <wp:positionH relativeFrom="leftMargin">
                <wp:posOffset>90170</wp:posOffset>
              </wp:positionH>
              <wp:positionV relativeFrom="page">
                <wp:posOffset>5346700</wp:posOffset>
              </wp:positionV>
              <wp:extent cx="269875" cy="0"/>
              <wp:effectExtent l="13970" t="12700" r="11430" b="63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7620">
                        <a:solidFill>
                          <a:srgbClr val="B2CC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596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.1pt;margin-top:421pt;width:21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DRAAIAAMUDAAAOAAAAZHJzL2Uyb0RvYy54bWysU9uOGyEMfa/Uf0C8J3NJNpdRJqvtJOnL&#10;to202w8gwGRQZzACkklU9d9ryKXb9q3qCzLYPvY5NovHU9eSo7ROgS5pNkwpkZqDUHpf0q+vm8GM&#10;EueZFqwFLUt6lo4+Lt+/W/SmkDk00AppCYJoV/SmpI33pkgSxxvZMTcEIzU6a7Ad83i1+0RY1iN6&#10;1yZ5mk6SHqwwFrh0Dl9XFyddRvy6ltx/qWsnPWlLir35eNp47sKZLBes2FtmGsWvbbB/6KJjSmPR&#10;O9SKeUYOVv0F1SluwUHthxy6BOpacRk5IJss/YPNS8OMjFxQHGfuMrn/B8s/H7eWKFHSnBLNOhzR&#10;08FDrEzyIE9vXIFRld7aQJCf9It5Bv7NEQ1Vw/RexuDXs8HcLGQkv6WEizNYZNd/AoExDPGjVqfa&#10;dgESVSCnOJLzfSTy5AnHx3wyn00fKOE3V8KKW56xzn+U0JFglNR5y9S+8RVojXMHm8Uq7PjsfOiK&#10;FbeEUFTDRrVtHH+rSV/S6SRPY4KDVongDGHO7ndVa8mR4QJ9yKtqNIoU0fM2zMJBiwjWSCbWV9sz&#10;1V5sLN7qgIe8sJ2rddmQ7/N0vp6tZ+PBOJ+sB+NUiMHTphoPJpts+rAarapqlf24Vr3lR42DrJcB&#10;7UCct/amPe5K5Hvd67CMb+9xQr9+3/InAAAA//8DAFBLAwQUAAYACAAAACEAD+N49tsAAAAJAQAA&#10;DwAAAGRycy9kb3ducmV2LnhtbEyPwU7DMBBE70j8g7VI3KhDCG0V4lQVKogjpBw4urGJI+x1lHWb&#10;8PcsEhI9zuzT7Ey1mYMXJztSH1HB7SIDYbGNpsdOwfv+6WYNgpJGo31Eq+DbEmzqy4tKlyZO+GZP&#10;TeoEhyCVWoFLaSilpNbZoGkRB4t8+4xj0Inl2Ekz6onDg5d5li1l0D3yB6cH++hs+9Ucg4LtB027&#10;l9eV83fU7J73iYqsaJW6vpq3DyCSndM/DL/1uTrU3OkQj2hIeNZFzqSCdZHzJgbulysQhz9D1pU8&#10;X1D/AAAA//8DAFBLAQItABQABgAIAAAAIQC2gziS/gAAAOEBAAATAAAAAAAAAAAAAAAAAAAAAABb&#10;Q29udGVudF9UeXBlc10ueG1sUEsBAi0AFAAGAAgAAAAhADj9If/WAAAAlAEAAAsAAAAAAAAAAAAA&#10;AAAALwEAAF9yZWxzLy5yZWxzUEsBAi0AFAAGAAgAAAAhAKG4INEAAgAAxQMAAA4AAAAAAAAAAAAA&#10;AAAALgIAAGRycy9lMm9Eb2MueG1sUEsBAi0AFAAGAAgAAAAhAA/jePbbAAAACQEAAA8AAAAAAAAA&#10;AAAAAAAAWgQAAGRycy9kb3ducmV2LnhtbFBLBQYAAAAABAAEAPMAAABiBQAAAAA=&#10;" o:allowincell="f" o:allowoverlap="f" strokecolor="#b2cc33" strokeweight=".6pt">
              <w10:wrap anchorx="margin" anchory="page"/>
              <w10:anchorlock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0" allowOverlap="0" wp14:anchorId="27FAE39D" wp14:editId="0C7961E2">
              <wp:simplePos x="0" y="0"/>
              <wp:positionH relativeFrom="leftMargin">
                <wp:posOffset>90170</wp:posOffset>
              </wp:positionH>
              <wp:positionV relativeFrom="page">
                <wp:posOffset>3780790</wp:posOffset>
              </wp:positionV>
              <wp:extent cx="269875" cy="0"/>
              <wp:effectExtent l="13970" t="8890" r="1143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7620">
                        <a:solidFill>
                          <a:srgbClr val="B2CC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7EEB7" id="AutoShape 1" o:spid="_x0000_s1026" type="#_x0000_t32" style="position:absolute;margin-left:7.1pt;margin-top:297.7pt;width:2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d6/wEAAMUDAAAOAAAAZHJzL2Uyb0RvYy54bWysU9uOGyEMfa/Uf0C8J3NJNjdlstpOkr5s&#10;20i7/QACzAzqDEZAMomq/nsNubTbvlV9QQb7HNvHZvl46lpylNYp0AXNhiklUnMQStcF/fq6Hcwo&#10;cZ5pwVrQsqBn6ejj6v27ZW8WMocGWiEtQRLtFr0paOO9WSSJ443smBuCkRqdFdiOebzaOhGW9cje&#10;tUmeppOkByuMBS6dw9f1xUlXkb+qJPdfqspJT9qCYm0+njae+3AmqyVb1JaZRvFrGewfquiY0pj0&#10;TrVmnpGDVX9RdYpbcFD5IYcugapSXMYesJss/aObl4YZGXtBcZy5y+T+Hy3/fNxZogTOjhLNOhzR&#10;08FDzEyyIE9v3AKjSr2zoUF+0i/mGfg3RzSUDdO1jMGvZ4PYiEjeQMLFGUyy7z+BwBiG/FGrU2W7&#10;QIkqkFMcyfk+EnnyhONjPpnPpg+U8JsrYYsbzljnP0roSDAK6rxlqm58CVrj3MFmMQs7PjuPfSDw&#10;BghJNWxV28bxt5r0BZ1O8jQCHLRKBGcIc7bel60lR4YL9CEvy9EoiIJkb8IsHLSIZI1kYnO1PVPt&#10;xcb4Vgc+7AvLuVqXDfk+T+eb2WY2HozzyWYwToUYPG3L8WCyzaYP69G6LNfZj2vWGz5qHGS9DGgP&#10;4ryzobAgN+5KLPG612EZf7/HqF+/b/UTAAD//wMAUEsDBBQABgAIAAAAIQBdqHN/2wAAAAkBAAAP&#10;AAAAZHJzL2Rvd25yZXYueG1sTI9NT8MwDIbvSPyHyEjcWMpoNyhNpwkNxBE6DhyzxjQV+ajqbC3/&#10;HiMhwfG1H71+XG1m78QJR+pjUHC9yEBgaKPpQ6fgbf94dQuCkg5GuxhQwRcSbOrzs0qXJk7hFU9N&#10;6gSXBCq1ApvSUEpJrUWvaREHDLz7iKPXiePYSTPqicu9k8ssW0mv+8AXrB7wwWL72Ry9gu07Tbvn&#10;l7V1N9TsnvaJ8ixvlbq8mLf3IBLO6Q+GH31Wh5qdDvEYDAnHOV8yqaC4K3IQDBSrNYjD70DWlfz/&#10;Qf0NAAD//wMAUEsBAi0AFAAGAAgAAAAhALaDOJL+AAAA4QEAABMAAAAAAAAAAAAAAAAAAAAAAFtD&#10;b250ZW50X1R5cGVzXS54bWxQSwECLQAUAAYACAAAACEAOP0h/9YAAACUAQAACwAAAAAAAAAAAAAA&#10;AAAvAQAAX3JlbHMvLnJlbHNQSwECLQAUAAYACAAAACEARL2Xev8BAADFAwAADgAAAAAAAAAAAAAA&#10;AAAuAgAAZHJzL2Uyb0RvYy54bWxQSwECLQAUAAYACAAAACEAXahzf9sAAAAJAQAADwAAAAAAAAAA&#10;AAAAAABZBAAAZHJzL2Rvd25yZXYueG1sUEsFBgAAAAAEAAQA8wAAAGEFAAAAAA==&#10;" o:allowincell="f" o:allowoverlap="f" strokecolor="#b2cc33" strokeweight=".6pt"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564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CA2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7A4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D24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F6CE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0A4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9051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2CA2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924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FC5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5C1ECF"/>
    <w:multiLevelType w:val="hybridMultilevel"/>
    <w:tmpl w:val="CAEA028E"/>
    <w:lvl w:ilvl="0" w:tplc="D108A8A4">
      <w:start w:val="1"/>
      <w:numFmt w:val="bullet"/>
      <w:pStyle w:val="Aufzhlung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54DC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BF6493"/>
    <w:multiLevelType w:val="hybridMultilevel"/>
    <w:tmpl w:val="6A84DBB8"/>
    <w:lvl w:ilvl="0" w:tplc="54DE59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34BF8"/>
    <w:multiLevelType w:val="hybridMultilevel"/>
    <w:tmpl w:val="6B1EDEBC"/>
    <w:lvl w:ilvl="0" w:tplc="1660A06A">
      <w:start w:val="1"/>
      <w:numFmt w:val="decimal"/>
      <w:pStyle w:val="Nummerierung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DE54A8"/>
    <w:multiLevelType w:val="hybridMultilevel"/>
    <w:tmpl w:val="F774D1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65A2E"/>
    <w:multiLevelType w:val="hybridMultilevel"/>
    <w:tmpl w:val="B088E20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32C32"/>
    <w:multiLevelType w:val="hybridMultilevel"/>
    <w:tmpl w:val="4C20C5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0"/>
  </w:num>
  <w:num w:numId="14">
    <w:abstractNumId w:val="12"/>
  </w:num>
  <w:num w:numId="15">
    <w:abstractNumId w:val="10"/>
  </w:num>
  <w:num w:numId="16">
    <w:abstractNumId w:val="12"/>
  </w:num>
  <w:num w:numId="17">
    <w:abstractNumId w:val="13"/>
  </w:num>
  <w:num w:numId="18">
    <w:abstractNumId w:val="11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>
      <o:colormru v:ext="edit" colors="#b2cc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FF"/>
    <w:rsid w:val="00026EAD"/>
    <w:rsid w:val="00045F8C"/>
    <w:rsid w:val="00057229"/>
    <w:rsid w:val="00067C80"/>
    <w:rsid w:val="000854BB"/>
    <w:rsid w:val="000C2123"/>
    <w:rsid w:val="000D0CC0"/>
    <w:rsid w:val="00100EB1"/>
    <w:rsid w:val="00132AC4"/>
    <w:rsid w:val="001344ED"/>
    <w:rsid w:val="00141FC5"/>
    <w:rsid w:val="00160236"/>
    <w:rsid w:val="00173F6A"/>
    <w:rsid w:val="00190F03"/>
    <w:rsid w:val="00195840"/>
    <w:rsid w:val="001A63C0"/>
    <w:rsid w:val="001B453A"/>
    <w:rsid w:val="001D2481"/>
    <w:rsid w:val="001D380A"/>
    <w:rsid w:val="001F3BBC"/>
    <w:rsid w:val="00200F71"/>
    <w:rsid w:val="002127F1"/>
    <w:rsid w:val="00214C57"/>
    <w:rsid w:val="00221B57"/>
    <w:rsid w:val="00232CAA"/>
    <w:rsid w:val="00243F0C"/>
    <w:rsid w:val="00251D88"/>
    <w:rsid w:val="002742F4"/>
    <w:rsid w:val="0028094B"/>
    <w:rsid w:val="002A4982"/>
    <w:rsid w:val="002A5B02"/>
    <w:rsid w:val="002B650E"/>
    <w:rsid w:val="002D5A2F"/>
    <w:rsid w:val="002E216E"/>
    <w:rsid w:val="002E50B9"/>
    <w:rsid w:val="002F133F"/>
    <w:rsid w:val="002F228C"/>
    <w:rsid w:val="002F2549"/>
    <w:rsid w:val="00311D2E"/>
    <w:rsid w:val="0031477E"/>
    <w:rsid w:val="00331BFF"/>
    <w:rsid w:val="003454CC"/>
    <w:rsid w:val="003828AF"/>
    <w:rsid w:val="00386A4E"/>
    <w:rsid w:val="003913F1"/>
    <w:rsid w:val="0039546D"/>
    <w:rsid w:val="00397E9A"/>
    <w:rsid w:val="003E60EA"/>
    <w:rsid w:val="003F1675"/>
    <w:rsid w:val="00401B7B"/>
    <w:rsid w:val="00424EDD"/>
    <w:rsid w:val="0042677B"/>
    <w:rsid w:val="004332C3"/>
    <w:rsid w:val="00456352"/>
    <w:rsid w:val="004620CC"/>
    <w:rsid w:val="004769E6"/>
    <w:rsid w:val="004872A5"/>
    <w:rsid w:val="00487A2E"/>
    <w:rsid w:val="004A0DDD"/>
    <w:rsid w:val="004A39C0"/>
    <w:rsid w:val="004B44DF"/>
    <w:rsid w:val="004D45E1"/>
    <w:rsid w:val="004E17FA"/>
    <w:rsid w:val="004E6CF9"/>
    <w:rsid w:val="005019A0"/>
    <w:rsid w:val="0051058E"/>
    <w:rsid w:val="00510887"/>
    <w:rsid w:val="00510E44"/>
    <w:rsid w:val="00513934"/>
    <w:rsid w:val="00513D7B"/>
    <w:rsid w:val="005508CF"/>
    <w:rsid w:val="0055198C"/>
    <w:rsid w:val="005814EF"/>
    <w:rsid w:val="005824E7"/>
    <w:rsid w:val="00585B56"/>
    <w:rsid w:val="005A5540"/>
    <w:rsid w:val="005B111D"/>
    <w:rsid w:val="005B7959"/>
    <w:rsid w:val="005E39A3"/>
    <w:rsid w:val="0060206C"/>
    <w:rsid w:val="006067B4"/>
    <w:rsid w:val="00630483"/>
    <w:rsid w:val="006416FB"/>
    <w:rsid w:val="006434EA"/>
    <w:rsid w:val="00681929"/>
    <w:rsid w:val="006B7CB1"/>
    <w:rsid w:val="006C2FCB"/>
    <w:rsid w:val="006C309B"/>
    <w:rsid w:val="006C5D9E"/>
    <w:rsid w:val="006C620F"/>
    <w:rsid w:val="006D38F5"/>
    <w:rsid w:val="006E56FD"/>
    <w:rsid w:val="006F2E36"/>
    <w:rsid w:val="006F4920"/>
    <w:rsid w:val="006F70B6"/>
    <w:rsid w:val="00707FFE"/>
    <w:rsid w:val="00712BA3"/>
    <w:rsid w:val="00714E97"/>
    <w:rsid w:val="00716A23"/>
    <w:rsid w:val="007224C0"/>
    <w:rsid w:val="007234C0"/>
    <w:rsid w:val="00723FAA"/>
    <w:rsid w:val="007276EB"/>
    <w:rsid w:val="00764F39"/>
    <w:rsid w:val="007854B6"/>
    <w:rsid w:val="007962D3"/>
    <w:rsid w:val="007A177A"/>
    <w:rsid w:val="007C3A83"/>
    <w:rsid w:val="007D0AD6"/>
    <w:rsid w:val="007D6A32"/>
    <w:rsid w:val="007F0F27"/>
    <w:rsid w:val="007F530F"/>
    <w:rsid w:val="007F779A"/>
    <w:rsid w:val="007F79F0"/>
    <w:rsid w:val="008001F5"/>
    <w:rsid w:val="00820676"/>
    <w:rsid w:val="008210B9"/>
    <w:rsid w:val="00836F51"/>
    <w:rsid w:val="00850E1B"/>
    <w:rsid w:val="00850F63"/>
    <w:rsid w:val="0087108D"/>
    <w:rsid w:val="00880DAD"/>
    <w:rsid w:val="008845FB"/>
    <w:rsid w:val="008A4D65"/>
    <w:rsid w:val="008A69C6"/>
    <w:rsid w:val="008A7C27"/>
    <w:rsid w:val="008B3D6B"/>
    <w:rsid w:val="008E138B"/>
    <w:rsid w:val="008E6C5F"/>
    <w:rsid w:val="00901ABD"/>
    <w:rsid w:val="00903E97"/>
    <w:rsid w:val="0092469D"/>
    <w:rsid w:val="0092695C"/>
    <w:rsid w:val="009327BC"/>
    <w:rsid w:val="00941291"/>
    <w:rsid w:val="009736E4"/>
    <w:rsid w:val="009775EA"/>
    <w:rsid w:val="0098503F"/>
    <w:rsid w:val="00992E86"/>
    <w:rsid w:val="009C55F4"/>
    <w:rsid w:val="009C5991"/>
    <w:rsid w:val="009D011D"/>
    <w:rsid w:val="009F0C29"/>
    <w:rsid w:val="009F1D2C"/>
    <w:rsid w:val="00A035BE"/>
    <w:rsid w:val="00A218B4"/>
    <w:rsid w:val="00A2379F"/>
    <w:rsid w:val="00A35542"/>
    <w:rsid w:val="00A37848"/>
    <w:rsid w:val="00A82085"/>
    <w:rsid w:val="00A83F5B"/>
    <w:rsid w:val="00AC730B"/>
    <w:rsid w:val="00AD5F39"/>
    <w:rsid w:val="00AD7470"/>
    <w:rsid w:val="00AF1AAD"/>
    <w:rsid w:val="00B02CDC"/>
    <w:rsid w:val="00B25790"/>
    <w:rsid w:val="00B3103A"/>
    <w:rsid w:val="00B53363"/>
    <w:rsid w:val="00B83E91"/>
    <w:rsid w:val="00B90F9E"/>
    <w:rsid w:val="00B92C52"/>
    <w:rsid w:val="00BA0E20"/>
    <w:rsid w:val="00BA208B"/>
    <w:rsid w:val="00BA3701"/>
    <w:rsid w:val="00BC40BF"/>
    <w:rsid w:val="00BD05FC"/>
    <w:rsid w:val="00BF6E91"/>
    <w:rsid w:val="00BF76E9"/>
    <w:rsid w:val="00C10B68"/>
    <w:rsid w:val="00C13D37"/>
    <w:rsid w:val="00C15053"/>
    <w:rsid w:val="00C16B88"/>
    <w:rsid w:val="00C21E10"/>
    <w:rsid w:val="00C221E5"/>
    <w:rsid w:val="00C246D3"/>
    <w:rsid w:val="00C42102"/>
    <w:rsid w:val="00C52CB7"/>
    <w:rsid w:val="00C55A29"/>
    <w:rsid w:val="00C61BF4"/>
    <w:rsid w:val="00C64915"/>
    <w:rsid w:val="00C86FE5"/>
    <w:rsid w:val="00CC0299"/>
    <w:rsid w:val="00CD2768"/>
    <w:rsid w:val="00CE6242"/>
    <w:rsid w:val="00CE7155"/>
    <w:rsid w:val="00CF2BF5"/>
    <w:rsid w:val="00D22112"/>
    <w:rsid w:val="00D22981"/>
    <w:rsid w:val="00D22C56"/>
    <w:rsid w:val="00D23EC5"/>
    <w:rsid w:val="00D67403"/>
    <w:rsid w:val="00D92C2A"/>
    <w:rsid w:val="00DB1037"/>
    <w:rsid w:val="00DC1F52"/>
    <w:rsid w:val="00DC2529"/>
    <w:rsid w:val="00DD40C6"/>
    <w:rsid w:val="00DF23E2"/>
    <w:rsid w:val="00E05247"/>
    <w:rsid w:val="00E053AB"/>
    <w:rsid w:val="00E32AE9"/>
    <w:rsid w:val="00E82BA6"/>
    <w:rsid w:val="00E86099"/>
    <w:rsid w:val="00E917BF"/>
    <w:rsid w:val="00E956FC"/>
    <w:rsid w:val="00EB374A"/>
    <w:rsid w:val="00ED0E97"/>
    <w:rsid w:val="00ED4018"/>
    <w:rsid w:val="00EE5DBD"/>
    <w:rsid w:val="00EE657E"/>
    <w:rsid w:val="00F24AB5"/>
    <w:rsid w:val="00F4182C"/>
    <w:rsid w:val="00F457B3"/>
    <w:rsid w:val="00F61D09"/>
    <w:rsid w:val="00F672F9"/>
    <w:rsid w:val="00F73A9E"/>
    <w:rsid w:val="00F80EF8"/>
    <w:rsid w:val="00F820D0"/>
    <w:rsid w:val="00F86741"/>
    <w:rsid w:val="00F9215C"/>
    <w:rsid w:val="00F96730"/>
    <w:rsid w:val="00F96B4F"/>
    <w:rsid w:val="00F9766B"/>
    <w:rsid w:val="00FA103B"/>
    <w:rsid w:val="00FA18AC"/>
    <w:rsid w:val="00FA2251"/>
    <w:rsid w:val="00FA4687"/>
    <w:rsid w:val="00FB6B5B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b2cc33"/>
    </o:shapedefaults>
    <o:shapelayout v:ext="edit">
      <o:idmap v:ext="edit" data="1"/>
    </o:shapelayout>
  </w:shapeDefaults>
  <w:decimalSymbol w:val=","/>
  <w:listSeparator w:val=";"/>
  <w14:docId w14:val="31EEC4C1"/>
  <w15:docId w15:val="{B58219E5-AE67-4482-B715-15C1367D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locked="0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semiHidden/>
    <w:qFormat/>
    <w:rsid w:val="003F1675"/>
    <w:pPr>
      <w:spacing w:line="270" w:lineRule="atLeast"/>
    </w:pPr>
    <w:rPr>
      <w:rFonts w:ascii="Arial" w:hAnsi="Arial" w:cs="Times New Roman"/>
      <w:sz w:val="20"/>
    </w:rPr>
  </w:style>
  <w:style w:type="paragraph" w:styleId="Heading1">
    <w:name w:val="heading 1"/>
    <w:basedOn w:val="Flietext"/>
    <w:next w:val="Flietext"/>
    <w:link w:val="Heading1Char"/>
    <w:qFormat/>
    <w:rsid w:val="007F779A"/>
    <w:pPr>
      <w:keepNext/>
      <w:keepLines/>
      <w:spacing w:before="2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Flietext"/>
    <w:link w:val="Heading2Char"/>
    <w:qFormat/>
    <w:rsid w:val="007F779A"/>
    <w:pPr>
      <w:outlineLvl w:val="1"/>
    </w:pPr>
    <w:rPr>
      <w:b w:val="0"/>
    </w:rPr>
  </w:style>
  <w:style w:type="paragraph" w:styleId="Heading3">
    <w:name w:val="heading 3"/>
    <w:basedOn w:val="Heading1"/>
    <w:next w:val="Flietext"/>
    <w:link w:val="Heading3Char"/>
    <w:qFormat/>
    <w:rsid w:val="007F779A"/>
    <w:pPr>
      <w:outlineLvl w:val="2"/>
    </w:pPr>
    <w:rPr>
      <w:rFonts w:eastAsia="Times New Roman"/>
      <w:kern w:val="0"/>
      <w:sz w:val="20"/>
      <w:szCs w:val="20"/>
    </w:rPr>
  </w:style>
  <w:style w:type="paragraph" w:styleId="Heading4">
    <w:name w:val="heading 4"/>
    <w:basedOn w:val="Flietext"/>
    <w:next w:val="Normal"/>
    <w:link w:val="Heading4Char"/>
    <w:uiPriority w:val="9"/>
    <w:semiHidden/>
    <w:rsid w:val="00FA18AC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7F779A"/>
    <w:rPr>
      <w:rFonts w:ascii="Arial" w:hAnsi="Arial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locked/>
    <w:rsid w:val="00A3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79A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locked/>
    <w:rsid w:val="00A3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79A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A3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7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7F779A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2" w:type="dxa"/>
        <w:left w:w="102" w:type="dxa"/>
        <w:bottom w:w="0" w:type="dxa"/>
        <w:right w:w="102" w:type="dxa"/>
      </w:tblCellMar>
    </w:tblPr>
  </w:style>
  <w:style w:type="character" w:styleId="PlaceholderText">
    <w:name w:val="Placeholder Text"/>
    <w:basedOn w:val="DefaultParagraphFont"/>
    <w:uiPriority w:val="99"/>
    <w:semiHidden/>
    <w:locked/>
    <w:rsid w:val="00712BA3"/>
    <w:rPr>
      <w:color w:val="808080"/>
    </w:rPr>
  </w:style>
  <w:style w:type="paragraph" w:customStyle="1" w:styleId="AbsenderangabenFett">
    <w:name w:val="Absenderangaben Fett"/>
    <w:link w:val="AbsenderangabenFettZchn"/>
    <w:semiHidden/>
    <w:rsid w:val="00F24AB5"/>
    <w:pPr>
      <w:spacing w:after="0" w:line="220" w:lineRule="exact"/>
      <w:jc w:val="right"/>
    </w:pPr>
    <w:rPr>
      <w:rFonts w:ascii="Arial" w:hAnsi="Arial" w:cs="Times New Roman"/>
      <w:b/>
      <w:sz w:val="17"/>
    </w:rPr>
  </w:style>
  <w:style w:type="paragraph" w:customStyle="1" w:styleId="Umschlagabsender">
    <w:name w:val="Umschlagabsender"/>
    <w:link w:val="UmschlagabsenderZchn"/>
    <w:semiHidden/>
    <w:rsid w:val="00FA4687"/>
    <w:pPr>
      <w:spacing w:after="0" w:line="180" w:lineRule="atLeast"/>
    </w:pPr>
    <w:rPr>
      <w:rFonts w:ascii="Arial" w:hAnsi="Arial" w:cs="Times New Roman"/>
      <w:sz w:val="14"/>
    </w:rPr>
  </w:style>
  <w:style w:type="character" w:customStyle="1" w:styleId="AbsenderangabenFettZchn">
    <w:name w:val="Absenderangaben Fett Zchn"/>
    <w:basedOn w:val="DefaultParagraphFont"/>
    <w:link w:val="AbsenderangabenFett"/>
    <w:semiHidden/>
    <w:rsid w:val="007F779A"/>
    <w:rPr>
      <w:rFonts w:ascii="Arial" w:hAnsi="Arial" w:cs="Times New Roman"/>
      <w:b/>
      <w:sz w:val="17"/>
    </w:rPr>
  </w:style>
  <w:style w:type="character" w:customStyle="1" w:styleId="UmschlagabsenderZchn">
    <w:name w:val="Umschlagabsender Zchn"/>
    <w:basedOn w:val="DefaultParagraphFont"/>
    <w:link w:val="Umschlagabsender"/>
    <w:semiHidden/>
    <w:rsid w:val="007F779A"/>
    <w:rPr>
      <w:rFonts w:ascii="Arial" w:hAnsi="Arial" w:cs="Times New Roman"/>
      <w:sz w:val="14"/>
    </w:rPr>
  </w:style>
  <w:style w:type="paragraph" w:customStyle="1" w:styleId="Adresse">
    <w:name w:val="Adresse"/>
    <w:link w:val="AdresseZchn"/>
    <w:semiHidden/>
    <w:rsid w:val="007854B6"/>
    <w:pPr>
      <w:spacing w:after="0" w:line="220" w:lineRule="atLeast"/>
    </w:pPr>
    <w:rPr>
      <w:rFonts w:ascii="Arial" w:hAnsi="Arial" w:cs="Times New Roman"/>
      <w:sz w:val="19"/>
    </w:rPr>
  </w:style>
  <w:style w:type="paragraph" w:customStyle="1" w:styleId="Abesenderangaben">
    <w:name w:val="Abesenderangaben"/>
    <w:link w:val="AbesenderangabenZchn"/>
    <w:semiHidden/>
    <w:rsid w:val="00EE5DBD"/>
    <w:pPr>
      <w:spacing w:after="0" w:line="220" w:lineRule="atLeast"/>
    </w:pPr>
    <w:rPr>
      <w:rFonts w:ascii="Arial" w:hAnsi="Arial" w:cs="Times New Roman"/>
      <w:sz w:val="17"/>
    </w:rPr>
  </w:style>
  <w:style w:type="character" w:customStyle="1" w:styleId="AdresseZchn">
    <w:name w:val="Adresse Zchn"/>
    <w:basedOn w:val="UmschlagabsenderZchn"/>
    <w:link w:val="Adresse"/>
    <w:semiHidden/>
    <w:rsid w:val="007F779A"/>
    <w:rPr>
      <w:rFonts w:ascii="Arial" w:hAnsi="Arial" w:cs="Times New Roman"/>
      <w:sz w:val="19"/>
    </w:rPr>
  </w:style>
  <w:style w:type="paragraph" w:customStyle="1" w:styleId="Betreffzeile">
    <w:name w:val="Betreffzeile"/>
    <w:basedOn w:val="Flietext"/>
    <w:next w:val="Flietext"/>
    <w:link w:val="BetreffzeileZchn"/>
    <w:rsid w:val="007F779A"/>
    <w:rPr>
      <w:b/>
    </w:rPr>
  </w:style>
  <w:style w:type="character" w:customStyle="1" w:styleId="AbesenderangabenZchn">
    <w:name w:val="Abesenderangaben Zchn"/>
    <w:basedOn w:val="AbsenderangabenFettZchn"/>
    <w:link w:val="Abesenderangaben"/>
    <w:semiHidden/>
    <w:rsid w:val="007F779A"/>
    <w:rPr>
      <w:rFonts w:ascii="Arial" w:hAnsi="Arial" w:cs="Times New Roman"/>
      <w:b/>
      <w:sz w:val="17"/>
    </w:rPr>
  </w:style>
  <w:style w:type="character" w:customStyle="1" w:styleId="BetreffzeileZchn">
    <w:name w:val="Betreffzeile Zchn"/>
    <w:basedOn w:val="AdresseZchn"/>
    <w:link w:val="Betreffzeile"/>
    <w:rsid w:val="007F779A"/>
    <w:rPr>
      <w:rFonts w:ascii="Arial" w:hAnsi="Arial" w:cs="Times New Roman"/>
      <w:b/>
      <w:sz w:val="20"/>
    </w:rPr>
  </w:style>
  <w:style w:type="paragraph" w:customStyle="1" w:styleId="Flietext">
    <w:name w:val="Fließtext"/>
    <w:link w:val="FlietextZchn"/>
    <w:rsid w:val="007F779A"/>
    <w:pPr>
      <w:spacing w:line="270" w:lineRule="atLeast"/>
    </w:pPr>
    <w:rPr>
      <w:rFonts w:ascii="Arial" w:hAnsi="Arial" w:cs="Times New Roman"/>
      <w:sz w:val="20"/>
    </w:rPr>
  </w:style>
  <w:style w:type="character" w:customStyle="1" w:styleId="FlietextZchn">
    <w:name w:val="Fließtext Zchn"/>
    <w:basedOn w:val="DefaultParagraphFont"/>
    <w:link w:val="Flietext"/>
    <w:rsid w:val="007F779A"/>
    <w:rPr>
      <w:rFonts w:ascii="Arial" w:hAnsi="Arial" w:cs="Times New Roman"/>
      <w:sz w:val="20"/>
    </w:rPr>
  </w:style>
  <w:style w:type="paragraph" w:customStyle="1" w:styleId="Institution">
    <w:name w:val="Institution"/>
    <w:link w:val="InstitutionZchn"/>
    <w:semiHidden/>
    <w:rsid w:val="00FA4687"/>
    <w:pPr>
      <w:spacing w:after="0" w:line="220" w:lineRule="atLeast"/>
    </w:pPr>
    <w:rPr>
      <w:rFonts w:ascii="Arial" w:hAnsi="Arial" w:cs="Times New Roman"/>
      <w:b/>
      <w:sz w:val="17"/>
    </w:rPr>
  </w:style>
  <w:style w:type="paragraph" w:customStyle="1" w:styleId="Pfadangabe">
    <w:name w:val="Pfadangabe"/>
    <w:link w:val="PfadangabeZchn"/>
    <w:semiHidden/>
    <w:rsid w:val="00FA4687"/>
    <w:pPr>
      <w:spacing w:after="0" w:line="240" w:lineRule="auto"/>
    </w:pPr>
    <w:rPr>
      <w:rFonts w:ascii="Arial" w:hAnsi="Arial" w:cs="Times New Roman"/>
      <w:sz w:val="18"/>
    </w:rPr>
  </w:style>
  <w:style w:type="character" w:customStyle="1" w:styleId="InstitutionZchn">
    <w:name w:val="Institution Zchn"/>
    <w:basedOn w:val="DefaultParagraphFont"/>
    <w:link w:val="Institution"/>
    <w:semiHidden/>
    <w:rsid w:val="007F779A"/>
    <w:rPr>
      <w:rFonts w:ascii="Arial" w:hAnsi="Arial" w:cs="Times New Roman"/>
      <w:b/>
      <w:sz w:val="17"/>
    </w:rPr>
  </w:style>
  <w:style w:type="character" w:customStyle="1" w:styleId="PfadangabeZchn">
    <w:name w:val="Pfadangabe Zchn"/>
    <w:basedOn w:val="DefaultParagraphFont"/>
    <w:link w:val="Pfadangabe"/>
    <w:semiHidden/>
    <w:rsid w:val="007F779A"/>
    <w:rPr>
      <w:rFonts w:ascii="Arial" w:hAnsi="Arial" w:cs="Times New Roman"/>
      <w:sz w:val="18"/>
    </w:rPr>
  </w:style>
  <w:style w:type="table" w:customStyle="1" w:styleId="FU-Tabellen">
    <w:name w:val="FU-Tabellen"/>
    <w:basedOn w:val="TableNormal"/>
    <w:rsid w:val="00CC029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02" w:type="dxa"/>
        <w:left w:w="102" w:type="dxa"/>
        <w:bottom w:w="0" w:type="dxa"/>
        <w:right w:w="102" w:type="dxa"/>
      </w:tblCellMar>
    </w:tblPr>
    <w:tblStylePr w:type="firstRow">
      <w:pPr>
        <w:jc w:val="left"/>
      </w:pPr>
      <w:rPr>
        <w:rFonts w:ascii="Arial" w:hAnsi="Arial"/>
        <w:b/>
        <w:sz w:val="20"/>
      </w:rPr>
      <w:tblPr/>
      <w:tcPr>
        <w:tc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Tabelleninhalt">
    <w:name w:val="Tabelleninhalt"/>
    <w:basedOn w:val="Flietext"/>
    <w:link w:val="TabelleninhaltZchn"/>
    <w:rsid w:val="007F779A"/>
    <w:pPr>
      <w:spacing w:after="100"/>
    </w:pPr>
    <w:rPr>
      <w:rFonts w:eastAsia="Times New Roman"/>
      <w:szCs w:val="20"/>
      <w:lang w:eastAsia="de-DE"/>
    </w:rPr>
  </w:style>
  <w:style w:type="paragraph" w:customStyle="1" w:styleId="Nummerierung">
    <w:name w:val="Nummerierung"/>
    <w:basedOn w:val="Flietext"/>
    <w:rsid w:val="007F779A"/>
    <w:pPr>
      <w:numPr>
        <w:numId w:val="16"/>
      </w:numPr>
      <w:spacing w:after="100"/>
      <w:ind w:left="714" w:hanging="357"/>
    </w:pPr>
    <w:rPr>
      <w:rFonts w:cs="Courier New"/>
      <w:szCs w:val="18"/>
    </w:rPr>
  </w:style>
  <w:style w:type="character" w:customStyle="1" w:styleId="TabelleninhaltZchn">
    <w:name w:val="Tabelleninhalt Zchn"/>
    <w:basedOn w:val="DefaultParagraphFont"/>
    <w:link w:val="Tabelleninhalt"/>
    <w:rsid w:val="007F779A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ufzhlung">
    <w:name w:val="Aufzählung"/>
    <w:basedOn w:val="Flietext"/>
    <w:rsid w:val="007F779A"/>
    <w:pPr>
      <w:numPr>
        <w:numId w:val="15"/>
      </w:numPr>
      <w:spacing w:after="100"/>
      <w:ind w:left="714" w:hanging="357"/>
    </w:pPr>
    <w:rPr>
      <w:rFonts w:cs="Courier New"/>
      <w:szCs w:val="18"/>
    </w:rPr>
  </w:style>
  <w:style w:type="character" w:customStyle="1" w:styleId="Heading1Char">
    <w:name w:val="Heading 1 Char"/>
    <w:basedOn w:val="DefaultParagraphFont"/>
    <w:link w:val="Heading1"/>
    <w:rsid w:val="007F779A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7F779A"/>
    <w:rPr>
      <w:rFonts w:ascii="Arial" w:hAnsi="Arial" w:cs="Arial"/>
      <w:bCs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7F779A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FlietextZchn"/>
    <w:uiPriority w:val="99"/>
    <w:semiHidden/>
    <w:rsid w:val="007854B6"/>
    <w:rPr>
      <w:rFonts w:ascii="Arial" w:hAnsi="Arial" w:cs="Times New Roman"/>
      <w:color w:val="auto"/>
      <w:sz w:val="20"/>
      <w:u w:val="none"/>
    </w:rPr>
  </w:style>
  <w:style w:type="table" w:customStyle="1" w:styleId="TableGrid1">
    <w:name w:val="Table Grid1"/>
    <w:basedOn w:val="TableNormal"/>
    <w:next w:val="TableGrid"/>
    <w:uiPriority w:val="59"/>
    <w:rsid w:val="003F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U_Biophysik_Orga\FU_Vorlagen\Briefbogen_tgl_Korrespondenz_Logo-nur-Seite-1-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254AE-4CBA-4A82-B42A-4B33215B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Briefbogen_tgl_Korrespondenz_Logo-nur-Seite-1-1.dotx</Template>
  <TotalTime>0</TotalTime>
  <Pages>4</Pages>
  <Words>1463</Words>
  <Characters>6324</Characters>
  <Application>Microsoft Office Word</Application>
  <DocSecurity>0</DocSecurity>
  <Lines>702</Lines>
  <Paragraphs>707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Wagner</dc:creator>
  <cp:lastModifiedBy>Wagner, Kerstin</cp:lastModifiedBy>
  <cp:revision>4</cp:revision>
  <cp:lastPrinted>2013-05-30T15:56:00Z</cp:lastPrinted>
  <dcterms:created xsi:type="dcterms:W3CDTF">2013-10-18T12:44:00Z</dcterms:created>
  <dcterms:modified xsi:type="dcterms:W3CDTF">2013-10-18T12:59:00Z</dcterms:modified>
</cp:coreProperties>
</file>